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D10C1" w14:textId="77777777" w:rsidR="00582FF0" w:rsidRDefault="00C8747B">
      <w:pPr>
        <w:pStyle w:val="BodyText"/>
        <w:spacing w:before="0"/>
        <w:ind w:left="103"/>
        <w:rPr>
          <w:sz w:val="20"/>
        </w:rPr>
      </w:pPr>
      <w:r>
        <w:rPr>
          <w:noProof/>
          <w:sz w:val="20"/>
        </w:rPr>
        <w:drawing>
          <wp:inline distT="0" distB="0" distL="0" distR="0" wp14:anchorId="0F87EA58" wp14:editId="6C35DB07">
            <wp:extent cx="7305359" cy="10309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5359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89FFE" w14:textId="77777777" w:rsidR="00582FF0" w:rsidRDefault="007778A0">
      <w:pPr>
        <w:pStyle w:val="Heading1"/>
        <w:spacing w:before="15"/>
        <w:ind w:left="5162" w:right="4582" w:firstLine="0"/>
        <w:jc w:val="center"/>
      </w:pPr>
      <w:r>
        <w:rPr>
          <w:w w:val="105"/>
        </w:rPr>
        <w:t>Sept. 11</w:t>
      </w:r>
      <w:r w:rsidR="00C8747B">
        <w:rPr>
          <w:w w:val="105"/>
        </w:rPr>
        <w:t>, 2017 3:00</w:t>
      </w:r>
    </w:p>
    <w:p w14:paraId="7BFEB1FB" w14:textId="77777777" w:rsidR="00582FF0" w:rsidRDefault="00C8747B">
      <w:pPr>
        <w:spacing w:before="15"/>
        <w:ind w:left="5312" w:right="4582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Poodle Dog Restaurant</w:t>
      </w:r>
    </w:p>
    <w:p w14:paraId="208482AB" w14:textId="1695AF05" w:rsidR="002555D0" w:rsidRDefault="002555D0">
      <w:pPr>
        <w:spacing w:before="15"/>
        <w:ind w:left="5312" w:right="4582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MINUTES </w:t>
      </w:r>
    </w:p>
    <w:tbl>
      <w:tblPr>
        <w:tblStyle w:val="TableGridLight"/>
        <w:tblW w:w="16361" w:type="dxa"/>
        <w:tblLook w:val="04A0" w:firstRow="1" w:lastRow="0" w:firstColumn="1" w:lastColumn="0" w:noHBand="0" w:noVBand="1"/>
      </w:tblPr>
      <w:tblGrid>
        <w:gridCol w:w="2990"/>
        <w:gridCol w:w="2662"/>
        <w:gridCol w:w="10709"/>
      </w:tblGrid>
      <w:tr w:rsidR="002555D0" w:rsidRPr="00220DFD" w14:paraId="15C1A47C" w14:textId="77777777" w:rsidTr="0019610A">
        <w:trPr>
          <w:trHeight w:val="251"/>
        </w:trPr>
        <w:tc>
          <w:tcPr>
            <w:tcW w:w="2990" w:type="dxa"/>
          </w:tcPr>
          <w:p w14:paraId="70FA1B3D" w14:textId="16983428" w:rsidR="002555D0" w:rsidRPr="00220DFD" w:rsidRDefault="002555D0" w:rsidP="0019610A">
            <w:pPr>
              <w:pStyle w:val="TableStyle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Alfano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</w:t>
            </w:r>
          </w:p>
        </w:tc>
        <w:tc>
          <w:tcPr>
            <w:tcW w:w="2662" w:type="dxa"/>
          </w:tcPr>
          <w:p w14:paraId="45F3DA1D" w14:textId="43B38792" w:rsidR="002555D0" w:rsidRPr="0014220F" w:rsidRDefault="0014220F" w:rsidP="0019610A">
            <w:pPr>
              <w:pStyle w:val="TableStyle2"/>
              <w:rPr>
                <w:rFonts w:ascii="Times New Roman" w:hAnsi="Times New Roman" w:cs="Times New Roman"/>
                <w:sz w:val="18"/>
                <w:szCs w:val="18"/>
              </w:rPr>
            </w:pPr>
            <w:r w:rsidRPr="0014220F">
              <w:rPr>
                <w:rFonts w:ascii="Times New Roman" w:hAnsi="Times New Roman" w:cs="Times New Roman"/>
                <w:sz w:val="18"/>
                <w:szCs w:val="18"/>
              </w:rPr>
              <w:t xml:space="preserve">Adam </w:t>
            </w:r>
            <w:proofErr w:type="spellStart"/>
            <w:r w:rsidRPr="0014220F">
              <w:rPr>
                <w:rFonts w:ascii="Times New Roman" w:hAnsi="Times New Roman" w:cs="Times New Roman"/>
                <w:sz w:val="18"/>
                <w:szCs w:val="18"/>
              </w:rPr>
              <w:t>Greve</w:t>
            </w:r>
            <w:proofErr w:type="spellEnd"/>
            <w:r w:rsidRPr="0014220F">
              <w:rPr>
                <w:rFonts w:ascii="Times New Roman" w:hAnsi="Times New Roman" w:cs="Times New Roman"/>
                <w:sz w:val="18"/>
                <w:szCs w:val="18"/>
              </w:rPr>
              <w:t xml:space="preserve"> AB</w:t>
            </w:r>
          </w:p>
        </w:tc>
        <w:tc>
          <w:tcPr>
            <w:tcW w:w="10709" w:type="dxa"/>
          </w:tcPr>
          <w:p w14:paraId="37035431" w14:textId="11B5C323" w:rsidR="002555D0" w:rsidRPr="00220DFD" w:rsidRDefault="00394B7C" w:rsidP="0014220F">
            <w:pPr>
              <w:pStyle w:val="TableStyle2"/>
              <w:rPr>
                <w:rFonts w:ascii="Times New Roman" w:hAnsi="Times New Roman" w:cs="Times New Roman"/>
              </w:rPr>
            </w:pPr>
            <w:r w:rsidRPr="00492879">
              <w:rPr>
                <w:rFonts w:ascii="Times New Roman" w:hAnsi="Times New Roman" w:cs="Times New Roman"/>
                <w:sz w:val="18"/>
                <w:szCs w:val="18"/>
              </w:rPr>
              <w:t xml:space="preserve"> Andy McGrath 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="0014220F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14220F">
              <w:rPr>
                <w:sz w:val="18"/>
                <w:szCs w:val="18"/>
              </w:rPr>
              <w:t>Rick Wells  AB</w:t>
            </w:r>
          </w:p>
        </w:tc>
      </w:tr>
      <w:tr w:rsidR="002555D0" w:rsidRPr="00220DFD" w14:paraId="4C2DEE17" w14:textId="77777777" w:rsidTr="0019610A">
        <w:tc>
          <w:tcPr>
            <w:tcW w:w="2990" w:type="dxa"/>
          </w:tcPr>
          <w:p w14:paraId="40CFE3DE" w14:textId="4E290456" w:rsidR="002555D0" w:rsidRPr="00220DFD" w:rsidRDefault="002555D0" w:rsidP="0019610A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Nate Andrews AB</w:t>
            </w:r>
          </w:p>
        </w:tc>
        <w:tc>
          <w:tcPr>
            <w:tcW w:w="2662" w:type="dxa"/>
          </w:tcPr>
          <w:p w14:paraId="026585AF" w14:textId="76024AC4" w:rsidR="002555D0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Kris Hansen AB</w:t>
            </w:r>
          </w:p>
        </w:tc>
        <w:tc>
          <w:tcPr>
            <w:tcW w:w="10709" w:type="dxa"/>
          </w:tcPr>
          <w:p w14:paraId="0BC62960" w14:textId="05EFB59E" w:rsidR="002555D0" w:rsidRPr="00220DFD" w:rsidRDefault="002555D0" w:rsidP="001422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94B7C" w:rsidRPr="00220DFD">
              <w:rPr>
                <w:sz w:val="18"/>
                <w:szCs w:val="18"/>
              </w:rPr>
              <w:t xml:space="preserve">Scott </w:t>
            </w:r>
            <w:proofErr w:type="spellStart"/>
            <w:r w:rsidR="00394B7C" w:rsidRPr="00220DFD">
              <w:rPr>
                <w:sz w:val="18"/>
                <w:szCs w:val="18"/>
              </w:rPr>
              <w:t>Nordi</w:t>
            </w:r>
            <w:proofErr w:type="spellEnd"/>
            <w:r w:rsidR="00394B7C" w:rsidRPr="00220DFD">
              <w:rPr>
                <w:sz w:val="18"/>
                <w:szCs w:val="18"/>
              </w:rPr>
              <w:t xml:space="preserve"> X</w:t>
            </w:r>
            <w:r w:rsidR="00394B7C">
              <w:rPr>
                <w:sz w:val="18"/>
                <w:szCs w:val="18"/>
              </w:rPr>
              <w:t xml:space="preserve">                     </w:t>
            </w:r>
            <w:r w:rsidR="0014220F">
              <w:rPr>
                <w:color w:val="000000"/>
                <w:sz w:val="18"/>
                <w:szCs w:val="18"/>
              </w:rPr>
              <w:t xml:space="preserve">          Bob Werner X</w:t>
            </w:r>
          </w:p>
        </w:tc>
      </w:tr>
      <w:tr w:rsidR="0014220F" w:rsidRPr="00220DFD" w14:paraId="3FCB0D61" w14:textId="77777777" w:rsidTr="0019610A">
        <w:tc>
          <w:tcPr>
            <w:tcW w:w="2990" w:type="dxa"/>
          </w:tcPr>
          <w:p w14:paraId="1913CB41" w14:textId="7D60DD1A" w:rsidR="0014220F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 w:rsidRPr="00220DFD">
              <w:rPr>
                <w:rFonts w:ascii="Times New Roman" w:hAnsi="Times New Roman" w:cs="Times New Roman"/>
                <w:sz w:val="18"/>
                <w:szCs w:val="18"/>
              </w:rPr>
              <w:t xml:space="preserve">Dr. Wade </w:t>
            </w:r>
            <w:proofErr w:type="spellStart"/>
            <w:r w:rsidRPr="00220DFD">
              <w:rPr>
                <w:rFonts w:ascii="Times New Roman" w:hAnsi="Times New Roman" w:cs="Times New Roman"/>
                <w:sz w:val="18"/>
                <w:szCs w:val="18"/>
              </w:rPr>
              <w:t>Barringer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</w:t>
            </w:r>
          </w:p>
        </w:tc>
        <w:tc>
          <w:tcPr>
            <w:tcW w:w="2662" w:type="dxa"/>
          </w:tcPr>
          <w:p w14:paraId="27693E2D" w14:textId="581B7C5E" w:rsidR="0014220F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Leslie Kimi Harbaugh X</w:t>
            </w:r>
          </w:p>
        </w:tc>
        <w:tc>
          <w:tcPr>
            <w:tcW w:w="10709" w:type="dxa"/>
          </w:tcPr>
          <w:p w14:paraId="0B831BB8" w14:textId="35B74FE3" w:rsidR="0014220F" w:rsidRPr="00220DFD" w:rsidRDefault="0014220F" w:rsidP="001422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color w:val="000000"/>
                <w:sz w:val="18"/>
                <w:szCs w:val="18"/>
              </w:rPr>
              <w:t xml:space="preserve"> Ed </w:t>
            </w:r>
            <w:proofErr w:type="spellStart"/>
            <w:r>
              <w:rPr>
                <w:color w:val="000000"/>
                <w:sz w:val="18"/>
                <w:szCs w:val="18"/>
              </w:rPr>
              <w:t>Ploof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X                                </w:t>
            </w:r>
            <w:r w:rsidRPr="00C000A3">
              <w:rPr>
                <w:sz w:val="18"/>
                <w:szCs w:val="18"/>
              </w:rPr>
              <w:t>Open: WSSDA #2</w:t>
            </w:r>
            <w:r>
              <w:rPr>
                <w:sz w:val="20"/>
              </w:rPr>
              <w:t xml:space="preserve">             </w:t>
            </w:r>
          </w:p>
        </w:tc>
      </w:tr>
      <w:tr w:rsidR="0014220F" w:rsidRPr="00220DFD" w14:paraId="2F5E6767" w14:textId="77777777" w:rsidTr="0019610A">
        <w:tc>
          <w:tcPr>
            <w:tcW w:w="2990" w:type="dxa"/>
          </w:tcPr>
          <w:p w14:paraId="6BCD0A2B" w14:textId="033651FA" w:rsidR="0014220F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Ron Barnard X</w:t>
            </w:r>
          </w:p>
        </w:tc>
        <w:tc>
          <w:tcPr>
            <w:tcW w:w="2662" w:type="dxa"/>
          </w:tcPr>
          <w:p w14:paraId="340BFBD9" w14:textId="34455DFA" w:rsidR="0014220F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 w:rsidRPr="00220DFD">
              <w:rPr>
                <w:rFonts w:ascii="Times New Roman" w:hAnsi="Times New Roman" w:cs="Times New Roman"/>
                <w:sz w:val="18"/>
                <w:szCs w:val="18"/>
              </w:rPr>
              <w:t xml:space="preserve">Jerry Holsten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709" w:type="dxa"/>
          </w:tcPr>
          <w:p w14:paraId="4AC980C8" w14:textId="38768ABC" w:rsidR="0014220F" w:rsidRPr="003E41AA" w:rsidRDefault="0014220F" w:rsidP="003E41AA">
            <w:pPr>
              <w:tabs>
                <w:tab w:val="left" w:pos="1440"/>
              </w:tabs>
              <w:suppressAutoHyphens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E41AA">
              <w:rPr>
                <w:sz w:val="18"/>
                <w:szCs w:val="18"/>
              </w:rPr>
              <w:t>Willie Smith</w:t>
            </w:r>
            <w:r>
              <w:rPr>
                <w:sz w:val="18"/>
                <w:szCs w:val="18"/>
              </w:rPr>
              <w:t xml:space="preserve"> X</w:t>
            </w:r>
          </w:p>
        </w:tc>
      </w:tr>
      <w:tr w:rsidR="0014220F" w:rsidRPr="00220DFD" w14:paraId="70317954" w14:textId="77777777" w:rsidTr="0019610A">
        <w:tc>
          <w:tcPr>
            <w:tcW w:w="2990" w:type="dxa"/>
          </w:tcPr>
          <w:p w14:paraId="53B19FBA" w14:textId="5D05B6AD" w:rsidR="0014220F" w:rsidRPr="009412CB" w:rsidRDefault="0014220F" w:rsidP="0019610A">
            <w:pPr>
              <w:pStyle w:val="TableStyle2"/>
              <w:rPr>
                <w:rFonts w:ascii="Times New Roman" w:hAnsi="Times New Roman" w:cs="Times New Roman"/>
                <w:sz w:val="18"/>
                <w:szCs w:val="18"/>
              </w:rPr>
            </w:pPr>
            <w:r w:rsidRPr="009412CB">
              <w:rPr>
                <w:rFonts w:ascii="Times New Roman" w:hAnsi="Times New Roman" w:cs="Times New Roman"/>
                <w:sz w:val="18"/>
                <w:szCs w:val="18"/>
              </w:rPr>
              <w:t xml:space="preserve">Terry </w:t>
            </w:r>
            <w:proofErr w:type="spellStart"/>
            <w:r w:rsidRPr="009412CB">
              <w:rPr>
                <w:rFonts w:ascii="Times New Roman" w:hAnsi="Times New Roman" w:cs="Times New Roman"/>
                <w:sz w:val="18"/>
                <w:szCs w:val="18"/>
              </w:rPr>
              <w:t>Beckstead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</w:t>
            </w:r>
          </w:p>
        </w:tc>
        <w:tc>
          <w:tcPr>
            <w:tcW w:w="2662" w:type="dxa"/>
          </w:tcPr>
          <w:p w14:paraId="60497D15" w14:textId="38F18B60" w:rsidR="0014220F" w:rsidRPr="00220DFD" w:rsidRDefault="0014220F" w:rsidP="0019610A">
            <w:pPr>
              <w:pStyle w:val="TableStyle2"/>
              <w:rPr>
                <w:rFonts w:ascii="Times New Roman" w:hAnsi="Times New Roman" w:cs="Times New Roman"/>
              </w:rPr>
            </w:pPr>
            <w:r w:rsidRPr="00220DFD">
              <w:rPr>
                <w:rFonts w:ascii="Times New Roman" w:hAnsi="Times New Roman" w:cs="Times New Roman"/>
                <w:sz w:val="18"/>
                <w:szCs w:val="18"/>
              </w:rPr>
              <w:t>Dwayne Johnson X</w:t>
            </w:r>
          </w:p>
        </w:tc>
        <w:tc>
          <w:tcPr>
            <w:tcW w:w="10709" w:type="dxa"/>
          </w:tcPr>
          <w:p w14:paraId="7E5078A6" w14:textId="5A4EB753" w:rsidR="0014220F" w:rsidRPr="00220DFD" w:rsidRDefault="0014220F" w:rsidP="0014220F">
            <w:pPr>
              <w:tabs>
                <w:tab w:val="left" w:pos="1440"/>
              </w:tabs>
              <w:suppressAutoHyphens/>
              <w:outlineLvl w:val="0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Rob </w:t>
            </w:r>
            <w:proofErr w:type="spellStart"/>
            <w:r>
              <w:rPr>
                <w:color w:val="000000"/>
                <w:sz w:val="18"/>
                <w:szCs w:val="18"/>
              </w:rPr>
              <w:t>Swaim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                              Joe Keller  X</w:t>
            </w:r>
          </w:p>
        </w:tc>
      </w:tr>
      <w:tr w:rsidR="0014220F" w:rsidRPr="00220DFD" w14:paraId="5F3C4A2F" w14:textId="77777777" w:rsidTr="0019610A">
        <w:tc>
          <w:tcPr>
            <w:tcW w:w="2990" w:type="dxa"/>
          </w:tcPr>
          <w:p w14:paraId="350883A0" w14:textId="3F3DE1FD" w:rsidR="0014220F" w:rsidRPr="009412CB" w:rsidRDefault="0014220F" w:rsidP="0019610A">
            <w:pPr>
              <w:pStyle w:val="TableStyle2"/>
              <w:rPr>
                <w:rFonts w:ascii="Times New Roman" w:hAnsi="Times New Roman" w:cs="Times New Roman"/>
                <w:sz w:val="18"/>
                <w:szCs w:val="18"/>
              </w:rPr>
            </w:pPr>
            <w:r w:rsidRPr="009412CB">
              <w:rPr>
                <w:rFonts w:ascii="Times New Roman" w:hAnsi="Times New Roman" w:cs="Times New Roman"/>
                <w:sz w:val="18"/>
                <w:szCs w:val="18"/>
              </w:rPr>
              <w:t xml:space="preserve">Joanne </w:t>
            </w:r>
            <w:proofErr w:type="spellStart"/>
            <w:r w:rsidRPr="009412CB">
              <w:rPr>
                <w:rFonts w:ascii="Times New Roman" w:hAnsi="Times New Roman" w:cs="Times New Roman"/>
                <w:sz w:val="18"/>
                <w:szCs w:val="18"/>
              </w:rPr>
              <w:t>Daughtry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</w:t>
            </w:r>
          </w:p>
        </w:tc>
        <w:tc>
          <w:tcPr>
            <w:tcW w:w="2662" w:type="dxa"/>
          </w:tcPr>
          <w:p w14:paraId="22AE718F" w14:textId="557D0DBE" w:rsidR="0014220F" w:rsidRPr="00220DFD" w:rsidRDefault="0014220F" w:rsidP="0019610A">
            <w:pPr>
              <w:tabs>
                <w:tab w:val="left" w:pos="1440"/>
              </w:tabs>
              <w:suppressAutoHyphens/>
              <w:outlineLvl w:val="0"/>
            </w:pPr>
            <w:r w:rsidRPr="00220DFD">
              <w:rPr>
                <w:sz w:val="18"/>
                <w:szCs w:val="18"/>
              </w:rPr>
              <w:t xml:space="preserve">Brian </w:t>
            </w:r>
            <w:proofErr w:type="spellStart"/>
            <w:r w:rsidRPr="00220DFD">
              <w:rPr>
                <w:sz w:val="18"/>
                <w:szCs w:val="18"/>
              </w:rPr>
              <w:t>Kaelin</w:t>
            </w:r>
            <w:proofErr w:type="spellEnd"/>
            <w:r w:rsidRPr="00220DFD">
              <w:rPr>
                <w:sz w:val="18"/>
                <w:szCs w:val="18"/>
              </w:rPr>
              <w:t xml:space="preserve"> X</w:t>
            </w:r>
          </w:p>
        </w:tc>
        <w:tc>
          <w:tcPr>
            <w:tcW w:w="10709" w:type="dxa"/>
          </w:tcPr>
          <w:p w14:paraId="19474C06" w14:textId="2D8B2F5F" w:rsidR="0014220F" w:rsidRPr="00220DFD" w:rsidRDefault="0014220F" w:rsidP="0019610A">
            <w:pPr>
              <w:tabs>
                <w:tab w:val="left" w:pos="1440"/>
              </w:tabs>
              <w:suppressAutoHyphens/>
              <w:outlineLvl w:val="0"/>
            </w:pPr>
            <w: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Bryan </w:t>
            </w:r>
            <w:proofErr w:type="spellStart"/>
            <w:r>
              <w:rPr>
                <w:color w:val="000000"/>
                <w:sz w:val="18"/>
                <w:szCs w:val="18"/>
              </w:rPr>
              <w:t>Streleski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X                         </w:t>
            </w:r>
            <w:r w:rsidRPr="00C000A3">
              <w:rPr>
                <w:sz w:val="18"/>
                <w:szCs w:val="18"/>
              </w:rPr>
              <w:t>Jeff Miller</w:t>
            </w:r>
            <w:r>
              <w:rPr>
                <w:sz w:val="18"/>
                <w:szCs w:val="18"/>
              </w:rPr>
              <w:t xml:space="preserve"> X </w:t>
            </w:r>
          </w:p>
        </w:tc>
      </w:tr>
      <w:tr w:rsidR="0014220F" w:rsidRPr="00220DFD" w14:paraId="7B3937F5" w14:textId="77777777" w:rsidTr="0019610A">
        <w:tc>
          <w:tcPr>
            <w:tcW w:w="2990" w:type="dxa"/>
          </w:tcPr>
          <w:p w14:paraId="26F6DC45" w14:textId="07662E13" w:rsidR="0014220F" w:rsidRPr="00220DFD" w:rsidRDefault="0014220F" w:rsidP="0014220F">
            <w:pPr>
              <w:pStyle w:val="TableStyle2"/>
              <w:ind w:left="720" w:hanging="720"/>
              <w:rPr>
                <w:rFonts w:ascii="Times New Roman" w:hAnsi="Times New Roman" w:cs="Times New Roman"/>
              </w:rPr>
            </w:pPr>
            <w:proofErr w:type="spellStart"/>
            <w:r w:rsidRPr="0014220F">
              <w:rPr>
                <w:rFonts w:ascii="Times New Roman" w:hAnsi="Times New Roman" w:cs="Times New Roman"/>
                <w:sz w:val="18"/>
                <w:szCs w:val="18"/>
              </w:rPr>
              <w:t>Tres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220F">
              <w:rPr>
                <w:rFonts w:ascii="Times New Roman" w:hAnsi="Times New Roman" w:cs="Times New Roman"/>
                <w:sz w:val="18"/>
                <w:szCs w:val="18"/>
              </w:rPr>
              <w:t>Genger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X</w:t>
            </w:r>
          </w:p>
        </w:tc>
        <w:tc>
          <w:tcPr>
            <w:tcW w:w="2662" w:type="dxa"/>
          </w:tcPr>
          <w:p w14:paraId="676D0BD2" w14:textId="74D7C4FC" w:rsidR="0014220F" w:rsidRPr="00220DFD" w:rsidRDefault="0014220F" w:rsidP="0019610A">
            <w:pPr>
              <w:tabs>
                <w:tab w:val="left" w:pos="1440"/>
              </w:tabs>
              <w:suppressAutoHyphens/>
              <w:outlineLvl w:val="0"/>
            </w:pPr>
            <w:r w:rsidRPr="00220DFD">
              <w:rPr>
                <w:sz w:val="18"/>
                <w:szCs w:val="18"/>
              </w:rPr>
              <w:t xml:space="preserve">Dave Lutes 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10709" w:type="dxa"/>
          </w:tcPr>
          <w:p w14:paraId="5D6B5F70" w14:textId="2A8D470F" w:rsidR="0014220F" w:rsidRPr="00220DFD" w:rsidRDefault="0014220F" w:rsidP="0014220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220DFD">
              <w:rPr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220DFD">
              <w:rPr>
                <w:color w:val="000000"/>
                <w:sz w:val="18"/>
                <w:szCs w:val="18"/>
              </w:rPr>
              <w:t>Swofford</w:t>
            </w:r>
            <w:proofErr w:type="spellEnd"/>
            <w:r w:rsidRPr="00220D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X                         </w:t>
            </w:r>
          </w:p>
        </w:tc>
      </w:tr>
      <w:tr w:rsidR="0014220F" w:rsidRPr="00C000A3" w14:paraId="330437B0" w14:textId="77777777" w:rsidTr="0019610A">
        <w:tc>
          <w:tcPr>
            <w:tcW w:w="2990" w:type="dxa"/>
          </w:tcPr>
          <w:p w14:paraId="5D249DE6" w14:textId="1E9AF463" w:rsidR="0014220F" w:rsidRPr="00220DFD" w:rsidRDefault="0014220F" w:rsidP="0019610A">
            <w:r w:rsidRPr="00220DFD">
              <w:rPr>
                <w:sz w:val="18"/>
                <w:szCs w:val="18"/>
              </w:rPr>
              <w:t xml:space="preserve">Chris Gibson 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2662" w:type="dxa"/>
          </w:tcPr>
          <w:p w14:paraId="60CA6FF9" w14:textId="0E2FD002" w:rsidR="0014220F" w:rsidRPr="00220DFD" w:rsidRDefault="0014220F" w:rsidP="0019610A">
            <w:r w:rsidRPr="00220DFD">
              <w:rPr>
                <w:color w:val="000000"/>
                <w:sz w:val="18"/>
                <w:szCs w:val="18"/>
              </w:rPr>
              <w:t xml:space="preserve">Wendy </w:t>
            </w:r>
            <w:proofErr w:type="spellStart"/>
            <w:r w:rsidRPr="00220DFD">
              <w:rPr>
                <w:color w:val="000000"/>
                <w:sz w:val="18"/>
                <w:szCs w:val="18"/>
              </w:rPr>
              <w:t>Malich</w:t>
            </w:r>
            <w:proofErr w:type="spellEnd"/>
            <w:r w:rsidRPr="00220DFD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X</w:t>
            </w:r>
          </w:p>
        </w:tc>
        <w:tc>
          <w:tcPr>
            <w:tcW w:w="10709" w:type="dxa"/>
          </w:tcPr>
          <w:p w14:paraId="5136811E" w14:textId="13F54FBC" w:rsidR="0014220F" w:rsidRPr="00C000A3" w:rsidRDefault="0014220F" w:rsidP="001422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Tim Thomsen  X                                                                             </w:t>
            </w:r>
          </w:p>
        </w:tc>
      </w:tr>
    </w:tbl>
    <w:p w14:paraId="43D921F8" w14:textId="77777777" w:rsidR="002555D0" w:rsidRDefault="002555D0" w:rsidP="002555D0">
      <w:pPr>
        <w:pStyle w:val="Heading2"/>
        <w:ind w:left="360" w:hanging="360"/>
        <w:rPr>
          <w:sz w:val="18"/>
          <w:szCs w:val="18"/>
        </w:rPr>
      </w:pPr>
    </w:p>
    <w:p w14:paraId="634D9F95" w14:textId="1A1A63B1" w:rsidR="002555D0" w:rsidRDefault="004010EF" w:rsidP="002555D0">
      <w:pPr>
        <w:tabs>
          <w:tab w:val="left" w:pos="525"/>
          <w:tab w:val="left" w:pos="526"/>
        </w:tabs>
        <w:spacing w:before="11"/>
        <w:ind w:left="165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                                                              </w:t>
      </w: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</w:r>
      <w:r>
        <w:rPr>
          <w:b/>
          <w:w w:val="105"/>
          <w:sz w:val="17"/>
        </w:rPr>
        <w:tab/>
        <w:t>Meeting Commenced: 3:03</w:t>
      </w:r>
    </w:p>
    <w:p w14:paraId="6CBCADCB" w14:textId="12C7181E" w:rsidR="003A3D90" w:rsidRPr="004010EF" w:rsidRDefault="00C8747B" w:rsidP="002555D0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spacing w:before="11"/>
        <w:jc w:val="left"/>
        <w:rPr>
          <w:b/>
          <w:color w:val="00B050"/>
          <w:sz w:val="17"/>
        </w:rPr>
      </w:pPr>
      <w:r w:rsidRPr="002555D0">
        <w:rPr>
          <w:b/>
          <w:w w:val="105"/>
          <w:sz w:val="17"/>
        </w:rPr>
        <w:t>Pledge of Allegia</w:t>
      </w:r>
      <w:r w:rsidR="008F4E4C">
        <w:rPr>
          <w:b/>
          <w:w w:val="105"/>
          <w:sz w:val="17"/>
        </w:rPr>
        <w:t>nce/Introductions A</w:t>
      </w:r>
      <w:r w:rsidR="004010EF">
        <w:rPr>
          <w:b/>
          <w:w w:val="105"/>
          <w:sz w:val="17"/>
        </w:rPr>
        <w:t>ll:</w:t>
      </w:r>
      <w:r w:rsidRPr="002555D0">
        <w:rPr>
          <w:b/>
          <w:color w:val="FF0000"/>
          <w:spacing w:val="22"/>
          <w:w w:val="105"/>
          <w:sz w:val="17"/>
        </w:rPr>
        <w:t xml:space="preserve"> </w:t>
      </w:r>
      <w:r w:rsidR="003A3D90" w:rsidRPr="002555D0">
        <w:rPr>
          <w:b/>
          <w:color w:val="FF0000"/>
          <w:w w:val="105"/>
          <w:sz w:val="17"/>
        </w:rPr>
        <w:t>CG</w:t>
      </w:r>
      <w:r w:rsidR="004010EF">
        <w:rPr>
          <w:b/>
          <w:color w:val="FF0000"/>
          <w:w w:val="105"/>
          <w:sz w:val="17"/>
        </w:rPr>
        <w:t xml:space="preserve"> </w:t>
      </w:r>
      <w:r w:rsidR="004010EF" w:rsidRPr="004010EF">
        <w:rPr>
          <w:b/>
          <w:color w:val="00B050"/>
          <w:w w:val="105"/>
          <w:sz w:val="17"/>
        </w:rPr>
        <w:t>COMPLETED</w:t>
      </w:r>
    </w:p>
    <w:p w14:paraId="1AAF824B" w14:textId="016F4BC1" w:rsidR="00582FF0" w:rsidRPr="003A3D90" w:rsidRDefault="007778A0" w:rsidP="003A3D90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spacing w:before="11"/>
        <w:jc w:val="left"/>
        <w:rPr>
          <w:b/>
          <w:sz w:val="17"/>
        </w:rPr>
      </w:pPr>
      <w:r w:rsidRPr="003A3D90">
        <w:rPr>
          <w:b/>
          <w:w w:val="105"/>
          <w:sz w:val="17"/>
        </w:rPr>
        <w:t>6-5</w:t>
      </w:r>
      <w:r w:rsidR="00C8747B" w:rsidRPr="003A3D90">
        <w:rPr>
          <w:b/>
          <w:w w:val="105"/>
          <w:sz w:val="17"/>
        </w:rPr>
        <w:t xml:space="preserve">-17 Minutes </w:t>
      </w:r>
      <w:proofErr w:type="gramStart"/>
      <w:r w:rsidR="00C8747B" w:rsidRPr="003A3D90">
        <w:rPr>
          <w:b/>
          <w:w w:val="105"/>
          <w:sz w:val="17"/>
        </w:rPr>
        <w:t xml:space="preserve">Approval  </w:t>
      </w:r>
      <w:r w:rsidR="003A3D90">
        <w:rPr>
          <w:b/>
          <w:color w:val="FF0000"/>
          <w:w w:val="105"/>
          <w:sz w:val="17"/>
        </w:rPr>
        <w:t>ACTION</w:t>
      </w:r>
      <w:proofErr w:type="gramEnd"/>
      <w:r w:rsidR="003A3D90">
        <w:rPr>
          <w:b/>
          <w:color w:val="FF0000"/>
          <w:w w:val="105"/>
          <w:sz w:val="17"/>
        </w:rPr>
        <w:t xml:space="preserve"> REQUIRED- CG</w:t>
      </w:r>
      <w:r w:rsidR="00C8747B" w:rsidRPr="003A3D90">
        <w:rPr>
          <w:b/>
          <w:color w:val="FF0000"/>
          <w:w w:val="105"/>
          <w:sz w:val="17"/>
        </w:rPr>
        <w:t xml:space="preserve"> </w:t>
      </w:r>
      <w:r w:rsidR="00C8747B" w:rsidRPr="003A3D90">
        <w:rPr>
          <w:b/>
          <w:color w:val="0070C0"/>
          <w:w w:val="105"/>
          <w:sz w:val="17"/>
        </w:rPr>
        <w:t>(On</w:t>
      </w:r>
      <w:r w:rsidR="00C8747B" w:rsidRPr="003A3D90">
        <w:rPr>
          <w:b/>
          <w:color w:val="0070C0"/>
          <w:spacing w:val="-13"/>
          <w:w w:val="105"/>
          <w:sz w:val="17"/>
        </w:rPr>
        <w:t xml:space="preserve"> </w:t>
      </w:r>
      <w:r w:rsidR="00C8747B" w:rsidRPr="003A3D90">
        <w:rPr>
          <w:b/>
          <w:color w:val="0070C0"/>
          <w:w w:val="105"/>
          <w:sz w:val="17"/>
        </w:rPr>
        <w:t>Screen)</w:t>
      </w:r>
      <w:r w:rsidR="004010EF">
        <w:rPr>
          <w:b/>
          <w:color w:val="0070C0"/>
          <w:w w:val="105"/>
          <w:sz w:val="17"/>
        </w:rPr>
        <w:t xml:space="preserve">  </w:t>
      </w:r>
      <w:r w:rsidR="004010EF" w:rsidRPr="004010EF">
        <w:rPr>
          <w:b/>
          <w:color w:val="00B050"/>
          <w:w w:val="105"/>
          <w:sz w:val="17"/>
        </w:rPr>
        <w:t>APPROVED</w:t>
      </w:r>
    </w:p>
    <w:p w14:paraId="5A264731" w14:textId="77777777" w:rsidR="00582FF0" w:rsidRDefault="00C8747B">
      <w:pPr>
        <w:pStyle w:val="ListParagraph"/>
        <w:numPr>
          <w:ilvl w:val="0"/>
          <w:numId w:val="2"/>
        </w:numPr>
        <w:tabs>
          <w:tab w:val="left" w:pos="525"/>
          <w:tab w:val="left" w:pos="526"/>
        </w:tabs>
        <w:jc w:val="left"/>
        <w:rPr>
          <w:b/>
          <w:sz w:val="17"/>
        </w:rPr>
      </w:pPr>
      <w:r>
        <w:rPr>
          <w:b/>
          <w:w w:val="105"/>
          <w:sz w:val="17"/>
        </w:rPr>
        <w:t xml:space="preserve">Treasurer’s Report: </w:t>
      </w:r>
      <w:r>
        <w:rPr>
          <w:b/>
          <w:color w:val="FF0000"/>
          <w:w w:val="105"/>
          <w:sz w:val="17"/>
        </w:rPr>
        <w:t xml:space="preserve">JK </w:t>
      </w:r>
      <w:r>
        <w:rPr>
          <w:b/>
          <w:color w:val="0070C0"/>
          <w:w w:val="105"/>
          <w:sz w:val="17"/>
        </w:rPr>
        <w:t>(On</w:t>
      </w:r>
      <w:r>
        <w:rPr>
          <w:b/>
          <w:color w:val="0070C0"/>
          <w:spacing w:val="10"/>
          <w:w w:val="105"/>
          <w:sz w:val="17"/>
        </w:rPr>
        <w:t xml:space="preserve"> </w:t>
      </w:r>
      <w:r>
        <w:rPr>
          <w:b/>
          <w:color w:val="0070C0"/>
          <w:w w:val="105"/>
          <w:sz w:val="17"/>
        </w:rPr>
        <w:t>Screen)</w:t>
      </w:r>
    </w:p>
    <w:p w14:paraId="09861BBD" w14:textId="3CD6511F" w:rsidR="00582FF0" w:rsidRPr="005028E6" w:rsidRDefault="007778A0">
      <w:pPr>
        <w:pStyle w:val="ListParagraph"/>
        <w:numPr>
          <w:ilvl w:val="1"/>
          <w:numId w:val="2"/>
        </w:numPr>
        <w:tabs>
          <w:tab w:val="left" w:pos="886"/>
        </w:tabs>
        <w:spacing w:before="6"/>
        <w:ind w:left="885" w:hanging="360"/>
        <w:rPr>
          <w:b/>
          <w:sz w:val="19"/>
        </w:rPr>
      </w:pPr>
      <w:r>
        <w:rPr>
          <w:w w:val="105"/>
          <w:sz w:val="17"/>
        </w:rPr>
        <w:t xml:space="preserve">June 1-June </w:t>
      </w:r>
      <w:r w:rsidR="00C8747B">
        <w:rPr>
          <w:w w:val="105"/>
          <w:sz w:val="17"/>
        </w:rPr>
        <w:t>30, 2017</w:t>
      </w:r>
      <w:r>
        <w:rPr>
          <w:w w:val="105"/>
          <w:sz w:val="17"/>
        </w:rPr>
        <w:t xml:space="preserve">, July 1-31, 2017 and August 1-31, 2017 </w:t>
      </w:r>
      <w:r w:rsidR="00C8747B">
        <w:rPr>
          <w:w w:val="105"/>
          <w:sz w:val="17"/>
        </w:rPr>
        <w:t xml:space="preserve">Budget </w:t>
      </w:r>
      <w:r>
        <w:rPr>
          <w:w w:val="105"/>
          <w:sz w:val="17"/>
        </w:rPr>
        <w:t xml:space="preserve">Packet approvals. </w:t>
      </w:r>
      <w:r w:rsidR="004010EF" w:rsidRPr="004010EF">
        <w:rPr>
          <w:b/>
          <w:color w:val="00B050"/>
          <w:w w:val="105"/>
          <w:sz w:val="17"/>
        </w:rPr>
        <w:t>NOT APPROVED</w:t>
      </w:r>
      <w:r w:rsidR="004010EF">
        <w:rPr>
          <w:b/>
          <w:color w:val="00B050"/>
          <w:w w:val="105"/>
          <w:sz w:val="17"/>
        </w:rPr>
        <w:t>-</w:t>
      </w:r>
      <w:r w:rsidR="00A71621">
        <w:rPr>
          <w:b/>
          <w:color w:val="00B050"/>
          <w:w w:val="105"/>
          <w:sz w:val="17"/>
        </w:rPr>
        <w:t xml:space="preserve">Incorrect August Summary provided. Director Keller will provide updated, August financial summary 9/12/17 </w:t>
      </w:r>
      <w:r w:rsidR="004010EF">
        <w:rPr>
          <w:b/>
          <w:color w:val="00B050"/>
          <w:w w:val="105"/>
          <w:sz w:val="17"/>
        </w:rPr>
        <w:t xml:space="preserve"> </w:t>
      </w:r>
    </w:p>
    <w:p w14:paraId="78E2DB94" w14:textId="1D7FCA69" w:rsidR="007778A0" w:rsidRPr="004B77A3" w:rsidRDefault="007778A0">
      <w:pPr>
        <w:pStyle w:val="ListParagraph"/>
        <w:numPr>
          <w:ilvl w:val="1"/>
          <w:numId w:val="2"/>
        </w:numPr>
        <w:tabs>
          <w:tab w:val="left" w:pos="915"/>
          <w:tab w:val="left" w:pos="916"/>
        </w:tabs>
        <w:spacing w:before="16"/>
        <w:ind w:left="915" w:hanging="390"/>
        <w:rPr>
          <w:b/>
          <w:color w:val="548DD4" w:themeColor="text2" w:themeTint="99"/>
          <w:sz w:val="17"/>
        </w:rPr>
      </w:pPr>
      <w:r>
        <w:rPr>
          <w:w w:val="105"/>
          <w:sz w:val="17"/>
        </w:rPr>
        <w:t xml:space="preserve">Reimbursement Review: </w:t>
      </w:r>
      <w:r w:rsidR="004010EF">
        <w:rPr>
          <w:w w:val="105"/>
          <w:sz w:val="17"/>
        </w:rPr>
        <w:t xml:space="preserve">32% </w:t>
      </w:r>
      <w:r w:rsidR="00A71621" w:rsidRPr="00A71621">
        <w:rPr>
          <w:b/>
          <w:color w:val="00B050"/>
          <w:w w:val="105"/>
          <w:sz w:val="17"/>
        </w:rPr>
        <w:t>SHARED</w:t>
      </w:r>
    </w:p>
    <w:p w14:paraId="320EA644" w14:textId="77777777" w:rsidR="00582FF0" w:rsidRPr="004B77A3" w:rsidRDefault="00582FF0">
      <w:pPr>
        <w:pStyle w:val="BodyText"/>
        <w:rPr>
          <w:b/>
          <w:color w:val="548DD4" w:themeColor="text2" w:themeTint="99"/>
          <w:sz w:val="18"/>
        </w:rPr>
      </w:pPr>
    </w:p>
    <w:p w14:paraId="770D4EF3" w14:textId="77777777" w:rsidR="00582FF0" w:rsidRDefault="00C8747B">
      <w:pPr>
        <w:pStyle w:val="Heading1"/>
        <w:numPr>
          <w:ilvl w:val="0"/>
          <w:numId w:val="2"/>
        </w:numPr>
        <w:tabs>
          <w:tab w:val="left" w:pos="525"/>
          <w:tab w:val="left" w:pos="526"/>
        </w:tabs>
        <w:jc w:val="left"/>
      </w:pPr>
      <w:r>
        <w:rPr>
          <w:w w:val="105"/>
        </w:rPr>
        <w:t>Director’s Report</w:t>
      </w:r>
      <w:r>
        <w:rPr>
          <w:b w:val="0"/>
          <w:w w:val="105"/>
        </w:rPr>
        <w:t>:</w:t>
      </w:r>
      <w:r>
        <w:rPr>
          <w:b w:val="0"/>
          <w:spacing w:val="5"/>
          <w:w w:val="105"/>
        </w:rPr>
        <w:t xml:space="preserve"> </w:t>
      </w:r>
      <w:r>
        <w:rPr>
          <w:color w:val="FF0000"/>
          <w:w w:val="105"/>
        </w:rPr>
        <w:t>JK</w:t>
      </w:r>
    </w:p>
    <w:p w14:paraId="549AAEB9" w14:textId="77777777" w:rsidR="00582FF0" w:rsidRDefault="00C8747B">
      <w:pPr>
        <w:pStyle w:val="ListParagraph"/>
        <w:numPr>
          <w:ilvl w:val="1"/>
          <w:numId w:val="2"/>
        </w:numPr>
        <w:tabs>
          <w:tab w:val="left" w:pos="916"/>
        </w:tabs>
        <w:ind w:left="915" w:hanging="360"/>
        <w:rPr>
          <w:sz w:val="17"/>
        </w:rPr>
      </w:pPr>
      <w:r>
        <w:rPr>
          <w:w w:val="105"/>
          <w:sz w:val="17"/>
          <w:u w:val="single"/>
        </w:rPr>
        <w:t>Works in</w:t>
      </w:r>
      <w:r>
        <w:rPr>
          <w:spacing w:val="2"/>
          <w:w w:val="105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Progress</w:t>
      </w:r>
    </w:p>
    <w:p w14:paraId="4D2DBF28" w14:textId="695879A8" w:rsidR="00582FF0" w:rsidRPr="005028E6" w:rsidRDefault="00C8747B" w:rsidP="005028E6">
      <w:pPr>
        <w:pStyle w:val="ListParagraph"/>
        <w:numPr>
          <w:ilvl w:val="2"/>
          <w:numId w:val="2"/>
        </w:numPr>
        <w:tabs>
          <w:tab w:val="left" w:pos="1201"/>
        </w:tabs>
        <w:rPr>
          <w:b/>
          <w:sz w:val="17"/>
        </w:rPr>
      </w:pPr>
      <w:r w:rsidRPr="005028E6">
        <w:rPr>
          <w:w w:val="105"/>
          <w:sz w:val="17"/>
        </w:rPr>
        <w:t>WIAA Violations and Ejections report-</w:t>
      </w:r>
      <w:r w:rsidR="004010EF" w:rsidRPr="004010EF">
        <w:rPr>
          <w:b/>
          <w:color w:val="00B050"/>
          <w:spacing w:val="20"/>
          <w:w w:val="105"/>
          <w:sz w:val="17"/>
        </w:rPr>
        <w:t>NO ACTION REQUIRED AT THIS TIME</w:t>
      </w:r>
      <w:r w:rsidR="00A71621">
        <w:rPr>
          <w:b/>
          <w:color w:val="00B050"/>
          <w:spacing w:val="20"/>
          <w:w w:val="105"/>
          <w:sz w:val="17"/>
        </w:rPr>
        <w:t>: no violations reported.</w:t>
      </w:r>
    </w:p>
    <w:p w14:paraId="6F0B341A" w14:textId="739552EE" w:rsidR="004B77A3" w:rsidRPr="004010EF" w:rsidRDefault="004B77A3" w:rsidP="005028E6">
      <w:pPr>
        <w:pStyle w:val="ListParagraph"/>
        <w:numPr>
          <w:ilvl w:val="2"/>
          <w:numId w:val="2"/>
        </w:numPr>
        <w:tabs>
          <w:tab w:val="left" w:pos="1201"/>
        </w:tabs>
        <w:rPr>
          <w:b/>
          <w:sz w:val="17"/>
        </w:rPr>
      </w:pPr>
      <w:r w:rsidRPr="005028E6">
        <w:rPr>
          <w:sz w:val="17"/>
        </w:rPr>
        <w:t>New AD’s Workshop 9/13/17 8:00AM Fife District Offices.</w:t>
      </w:r>
      <w:r w:rsidR="004010EF">
        <w:rPr>
          <w:sz w:val="17"/>
        </w:rPr>
        <w:t xml:space="preserve"> </w:t>
      </w:r>
      <w:r w:rsidR="004010EF" w:rsidRPr="004010EF">
        <w:rPr>
          <w:b/>
          <w:color w:val="00B050"/>
          <w:sz w:val="17"/>
        </w:rPr>
        <w:t xml:space="preserve">SHARED, </w:t>
      </w:r>
      <w:r w:rsidR="00A71621">
        <w:rPr>
          <w:b/>
          <w:color w:val="00B050"/>
          <w:sz w:val="17"/>
        </w:rPr>
        <w:t xml:space="preserve">with special thanks to FSD Supt. Kevin </w:t>
      </w:r>
      <w:proofErr w:type="spellStart"/>
      <w:r w:rsidR="00A71621">
        <w:rPr>
          <w:b/>
          <w:color w:val="00B050"/>
          <w:sz w:val="17"/>
        </w:rPr>
        <w:t>Alfano</w:t>
      </w:r>
      <w:proofErr w:type="spellEnd"/>
      <w:r w:rsidR="00A71621">
        <w:rPr>
          <w:b/>
          <w:color w:val="00B050"/>
          <w:sz w:val="17"/>
        </w:rPr>
        <w:t xml:space="preserve"> for allowing use of facility.</w:t>
      </w:r>
    </w:p>
    <w:p w14:paraId="1BDAA9BB" w14:textId="545553B7" w:rsidR="004B77A3" w:rsidRDefault="004B77A3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 xml:space="preserve">Tri-District Allocation Agreement Mtg. Edmonds </w:t>
      </w:r>
      <w:r w:rsidR="003E096A">
        <w:rPr>
          <w:sz w:val="17"/>
        </w:rPr>
        <w:t>9/</w:t>
      </w:r>
      <w:r w:rsidR="00E95BF1">
        <w:rPr>
          <w:sz w:val="17"/>
        </w:rPr>
        <w:t>19/17 8:00AM</w:t>
      </w:r>
      <w:r w:rsidR="004010EF">
        <w:rPr>
          <w:sz w:val="17"/>
        </w:rPr>
        <w:t xml:space="preserve"> </w:t>
      </w:r>
      <w:r w:rsidR="004010EF" w:rsidRPr="004010EF">
        <w:rPr>
          <w:b/>
          <w:color w:val="00B050"/>
          <w:sz w:val="17"/>
        </w:rPr>
        <w:t>SHARED</w:t>
      </w:r>
    </w:p>
    <w:p w14:paraId="2EAE2E25" w14:textId="68796CB8" w:rsidR="00E95BF1" w:rsidRPr="004010EF" w:rsidRDefault="00E95BF1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b/>
          <w:color w:val="00B050"/>
          <w:sz w:val="17"/>
        </w:rPr>
      </w:pPr>
      <w:r>
        <w:rPr>
          <w:sz w:val="17"/>
        </w:rPr>
        <w:t>Developing Sports Commissioner Duty/Responsibility Information Sheet</w:t>
      </w:r>
      <w:r w:rsidR="004010EF">
        <w:rPr>
          <w:sz w:val="17"/>
        </w:rPr>
        <w:t xml:space="preserve"> </w:t>
      </w:r>
      <w:r w:rsidR="004010EF" w:rsidRPr="004010EF">
        <w:rPr>
          <w:b/>
          <w:color w:val="00B050"/>
          <w:sz w:val="17"/>
        </w:rPr>
        <w:t>SHARED</w:t>
      </w:r>
    </w:p>
    <w:p w14:paraId="6B2D18A8" w14:textId="154CC0F6" w:rsidR="00E95BF1" w:rsidRDefault="00E95BF1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>Meetings have commenced with fall sports commissioners.</w:t>
      </w:r>
      <w:r w:rsidR="004010EF">
        <w:rPr>
          <w:sz w:val="17"/>
        </w:rPr>
        <w:t xml:space="preserve"> </w:t>
      </w:r>
      <w:r w:rsidR="004010EF" w:rsidRPr="004010EF">
        <w:rPr>
          <w:b/>
          <w:color w:val="00B050"/>
          <w:sz w:val="17"/>
        </w:rPr>
        <w:t>SHARED</w:t>
      </w:r>
    </w:p>
    <w:p w14:paraId="3C17CF5B" w14:textId="3C936958" w:rsidR="00E95BF1" w:rsidRDefault="00E95BF1" w:rsidP="004B77A3">
      <w:pPr>
        <w:pStyle w:val="ListParagraph"/>
        <w:numPr>
          <w:ilvl w:val="2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 xml:space="preserve">Sponsorships have been agreed upon with Rush Team Apparel and Columbia Bank. </w:t>
      </w:r>
      <w:r w:rsidR="004010EF" w:rsidRPr="004010EF">
        <w:rPr>
          <w:b/>
          <w:color w:val="00B050"/>
          <w:sz w:val="17"/>
        </w:rPr>
        <w:t>SHARED</w:t>
      </w:r>
    </w:p>
    <w:p w14:paraId="787AA64E" w14:textId="77777777" w:rsidR="00E95BF1" w:rsidRDefault="00F03999" w:rsidP="00E95BF1">
      <w:pPr>
        <w:pStyle w:val="ListParagraph"/>
        <w:numPr>
          <w:ilvl w:val="3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>Working on Kelley</w:t>
      </w:r>
      <w:r w:rsidR="00C8747B">
        <w:rPr>
          <w:sz w:val="17"/>
        </w:rPr>
        <w:t xml:space="preserve"> Imaging, BSN Sports and Original House of Donuts. </w:t>
      </w:r>
    </w:p>
    <w:p w14:paraId="144AECC9" w14:textId="28E6AAE7" w:rsidR="00C8747B" w:rsidRDefault="00C8747B" w:rsidP="00E95BF1">
      <w:pPr>
        <w:pStyle w:val="ListParagraph"/>
        <w:numPr>
          <w:ilvl w:val="3"/>
          <w:numId w:val="2"/>
        </w:numPr>
        <w:tabs>
          <w:tab w:val="left" w:pos="1371"/>
        </w:tabs>
        <w:rPr>
          <w:sz w:val="17"/>
        </w:rPr>
      </w:pPr>
      <w:r>
        <w:rPr>
          <w:sz w:val="17"/>
        </w:rPr>
        <w:t>ATI Athletic Training has agreed to sponsor, and we will be working out details for me t</w:t>
      </w:r>
      <w:r w:rsidR="007436DD">
        <w:rPr>
          <w:sz w:val="17"/>
        </w:rPr>
        <w:t>o present to Board next meeting for approval.</w:t>
      </w:r>
    </w:p>
    <w:p w14:paraId="196A849B" w14:textId="77777777" w:rsidR="00582FF0" w:rsidRDefault="00582FF0">
      <w:pPr>
        <w:pStyle w:val="BodyText"/>
        <w:spacing w:before="3"/>
        <w:rPr>
          <w:sz w:val="19"/>
        </w:rPr>
      </w:pPr>
    </w:p>
    <w:p w14:paraId="266E00E2" w14:textId="5D79164D" w:rsidR="00582FF0" w:rsidRPr="00FB65AE" w:rsidRDefault="00C8747B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ind w:left="660" w:hanging="495"/>
        <w:jc w:val="left"/>
      </w:pPr>
      <w:r>
        <w:rPr>
          <w:w w:val="105"/>
        </w:rPr>
        <w:t>WIAA</w:t>
      </w:r>
      <w:r>
        <w:rPr>
          <w:spacing w:val="5"/>
          <w:w w:val="105"/>
        </w:rPr>
        <w:t xml:space="preserve"> </w:t>
      </w:r>
      <w:r>
        <w:rPr>
          <w:w w:val="105"/>
        </w:rPr>
        <w:t>Report-</w:t>
      </w:r>
      <w:r>
        <w:rPr>
          <w:color w:val="FF0000"/>
          <w:w w:val="105"/>
        </w:rPr>
        <w:t>TT/WM</w:t>
      </w:r>
      <w:r w:rsidR="004B2D92">
        <w:rPr>
          <w:color w:val="FF0000"/>
          <w:w w:val="105"/>
        </w:rPr>
        <w:t>/JM</w:t>
      </w:r>
      <w:r w:rsidR="00674E9B">
        <w:rPr>
          <w:color w:val="FF0000"/>
          <w:w w:val="105"/>
        </w:rPr>
        <w:t xml:space="preserve"> </w:t>
      </w:r>
    </w:p>
    <w:p w14:paraId="0EC194BC" w14:textId="554A3DD3" w:rsidR="00FB65AE" w:rsidRPr="004010EF" w:rsidRDefault="00FB65AE" w:rsidP="00FB65AE">
      <w:pPr>
        <w:pStyle w:val="Heading1"/>
        <w:numPr>
          <w:ilvl w:val="1"/>
          <w:numId w:val="2"/>
        </w:numPr>
        <w:tabs>
          <w:tab w:val="left" w:pos="660"/>
          <w:tab w:val="left" w:pos="661"/>
          <w:tab w:val="right" w:pos="11700"/>
        </w:tabs>
        <w:rPr>
          <w:color w:val="00B050"/>
        </w:rPr>
      </w:pPr>
      <w:r w:rsidRPr="00FB65AE">
        <w:rPr>
          <w:b w:val="0"/>
          <w:w w:val="105"/>
        </w:rPr>
        <w:t>Diversity on District Exec</w:t>
      </w:r>
      <w:r w:rsidR="004C0BC7">
        <w:rPr>
          <w:b w:val="0"/>
          <w:w w:val="105"/>
        </w:rPr>
        <w:t>/Eligibility</w:t>
      </w:r>
      <w:r w:rsidRPr="00FB65AE">
        <w:rPr>
          <w:b w:val="0"/>
          <w:w w:val="105"/>
        </w:rPr>
        <w:t xml:space="preserve"> Boards across the state.</w:t>
      </w:r>
      <w:r>
        <w:rPr>
          <w:w w:val="105"/>
        </w:rPr>
        <w:t xml:space="preserve"> </w:t>
      </w:r>
      <w:r w:rsidRPr="00FB65AE">
        <w:rPr>
          <w:color w:val="548DD4" w:themeColor="text2" w:themeTint="99"/>
          <w:w w:val="105"/>
        </w:rPr>
        <w:t>(On Screen)</w:t>
      </w:r>
      <w:r w:rsidR="004010EF">
        <w:rPr>
          <w:color w:val="548DD4" w:themeColor="text2" w:themeTint="99"/>
          <w:w w:val="105"/>
        </w:rPr>
        <w:t xml:space="preserve"> </w:t>
      </w:r>
      <w:r w:rsidR="004010EF" w:rsidRPr="004010EF">
        <w:rPr>
          <w:color w:val="00B050"/>
          <w:w w:val="105"/>
        </w:rPr>
        <w:t>SHARED</w:t>
      </w:r>
      <w:r w:rsidR="00A71621">
        <w:rPr>
          <w:color w:val="00B050"/>
          <w:w w:val="105"/>
        </w:rPr>
        <w:t>. With discussion to continue striving for diversity.</w:t>
      </w:r>
    </w:p>
    <w:p w14:paraId="7A0ACF96" w14:textId="0D47C0B8" w:rsidR="00FB65AE" w:rsidRDefault="00FB65AE" w:rsidP="00FB65AE">
      <w:pPr>
        <w:pStyle w:val="Heading1"/>
        <w:numPr>
          <w:ilvl w:val="1"/>
          <w:numId w:val="2"/>
        </w:numPr>
        <w:tabs>
          <w:tab w:val="left" w:pos="660"/>
          <w:tab w:val="left" w:pos="661"/>
          <w:tab w:val="right" w:pos="11700"/>
        </w:tabs>
      </w:pPr>
      <w:r>
        <w:rPr>
          <w:b w:val="0"/>
          <w:w w:val="105"/>
        </w:rPr>
        <w:t>Other.</w:t>
      </w:r>
      <w:r w:rsidR="004010EF">
        <w:rPr>
          <w:b w:val="0"/>
          <w:w w:val="105"/>
        </w:rPr>
        <w:t xml:space="preserve"> </w:t>
      </w:r>
      <w:r w:rsidR="004010EF" w:rsidRPr="004010EF">
        <w:rPr>
          <w:color w:val="00B050"/>
          <w:w w:val="105"/>
        </w:rPr>
        <w:t>NONE</w:t>
      </w:r>
      <w:r>
        <w:rPr>
          <w:w w:val="105"/>
        </w:rPr>
        <w:tab/>
        <w:t xml:space="preserve">   </w:t>
      </w:r>
    </w:p>
    <w:p w14:paraId="65249805" w14:textId="77777777" w:rsidR="00582FF0" w:rsidRDefault="00582FF0" w:rsidP="00B0073B">
      <w:pPr>
        <w:pStyle w:val="ListParagraph"/>
        <w:tabs>
          <w:tab w:val="left" w:pos="886"/>
        </w:tabs>
        <w:ind w:left="885" w:firstLine="0"/>
        <w:jc w:val="right"/>
        <w:rPr>
          <w:b/>
          <w:sz w:val="17"/>
        </w:rPr>
      </w:pPr>
    </w:p>
    <w:p w14:paraId="6A3EA4ED" w14:textId="021CE068" w:rsidR="00582FF0" w:rsidRDefault="00C8747B" w:rsidP="00B0073B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jc w:val="left"/>
      </w:pPr>
      <w:r>
        <w:rPr>
          <w:w w:val="105"/>
        </w:rPr>
        <w:t>Discussion/Action Items</w:t>
      </w:r>
      <w:r>
        <w:rPr>
          <w:spacing w:val="2"/>
          <w:w w:val="105"/>
        </w:rPr>
        <w:t xml:space="preserve"> </w:t>
      </w:r>
      <w:r w:rsidR="007436DD">
        <w:rPr>
          <w:color w:val="FF0000"/>
          <w:w w:val="105"/>
        </w:rPr>
        <w:t>CG</w:t>
      </w:r>
    </w:p>
    <w:p w14:paraId="34A86429" w14:textId="27ECAA03" w:rsidR="009E2CFD" w:rsidRPr="009E2CFD" w:rsidRDefault="00C8747B" w:rsidP="009E2CFD">
      <w:pPr>
        <w:pStyle w:val="ListParagraph"/>
        <w:numPr>
          <w:ilvl w:val="1"/>
          <w:numId w:val="2"/>
        </w:numPr>
        <w:tabs>
          <w:tab w:val="left" w:pos="924"/>
        </w:tabs>
        <w:ind w:left="924" w:hanging="309"/>
        <w:rPr>
          <w:sz w:val="17"/>
        </w:rPr>
      </w:pPr>
      <w:r>
        <w:rPr>
          <w:spacing w:val="1"/>
          <w:w w:val="104"/>
          <w:sz w:val="17"/>
          <w:u w:val="single"/>
        </w:rPr>
        <w:t xml:space="preserve"> </w:t>
      </w:r>
      <w:r>
        <w:rPr>
          <w:w w:val="105"/>
          <w:sz w:val="17"/>
          <w:u w:val="single"/>
        </w:rPr>
        <w:t>2017-18 WCD Executive Board</w:t>
      </w:r>
      <w:r w:rsidR="00E95BF1">
        <w:rPr>
          <w:w w:val="105"/>
          <w:sz w:val="17"/>
          <w:u w:val="single"/>
        </w:rPr>
        <w:t xml:space="preserve">: </w:t>
      </w:r>
      <w:r w:rsidR="00E95BF1" w:rsidRPr="00E95BF1">
        <w:rPr>
          <w:w w:val="105"/>
          <w:sz w:val="17"/>
        </w:rPr>
        <w:t>We need to fill positions today!</w:t>
      </w:r>
      <w:r w:rsidR="009E2CFD">
        <w:rPr>
          <w:w w:val="105"/>
          <w:sz w:val="17"/>
        </w:rPr>
        <w:t xml:space="preserve"> </w:t>
      </w:r>
      <w:r w:rsidR="00BF4597" w:rsidRPr="00BF4597">
        <w:rPr>
          <w:b/>
          <w:color w:val="00B050"/>
          <w:w w:val="105"/>
          <w:sz w:val="17"/>
        </w:rPr>
        <w:t>DISCUSSED.</w:t>
      </w:r>
      <w:r w:rsidR="00BF4597">
        <w:rPr>
          <w:w w:val="105"/>
          <w:sz w:val="17"/>
        </w:rPr>
        <w:t xml:space="preserve"> </w:t>
      </w:r>
      <w:r w:rsidR="009E2CFD" w:rsidRPr="00BF4597">
        <w:rPr>
          <w:b/>
          <w:color w:val="00B050"/>
          <w:w w:val="105"/>
          <w:sz w:val="17"/>
        </w:rPr>
        <w:t>See below for new filled positions. The Board asked Director Keller to fill others</w:t>
      </w:r>
      <w:r w:rsidR="00BF4597">
        <w:rPr>
          <w:b/>
          <w:color w:val="00B050"/>
          <w:w w:val="105"/>
          <w:sz w:val="17"/>
        </w:rPr>
        <w:t xml:space="preserve"> vacancies with Board members who are not serving on any committee. They will be contacted and appointed.</w:t>
      </w:r>
    </w:p>
    <w:p w14:paraId="0D3F462D" w14:textId="4F252334" w:rsidR="00487111" w:rsidRPr="00487111" w:rsidRDefault="00487111" w:rsidP="00E95BF1">
      <w:pPr>
        <w:pStyle w:val="ListParagraph"/>
        <w:numPr>
          <w:ilvl w:val="1"/>
          <w:numId w:val="2"/>
        </w:numPr>
        <w:tabs>
          <w:tab w:val="left" w:pos="924"/>
        </w:tabs>
        <w:ind w:left="924" w:hanging="309"/>
        <w:rPr>
          <w:b/>
          <w:color w:val="FF0000"/>
          <w:sz w:val="17"/>
        </w:rPr>
      </w:pPr>
      <w:r>
        <w:rPr>
          <w:w w:val="105"/>
          <w:sz w:val="17"/>
          <w:u w:val="single"/>
        </w:rPr>
        <w:t>Scoreboard Live vs WPAN: Breach of Contract</w:t>
      </w:r>
      <w:r w:rsidRPr="00487111">
        <w:rPr>
          <w:b/>
          <w:color w:val="FF0000"/>
          <w:w w:val="105"/>
          <w:sz w:val="17"/>
          <w:u w:val="single"/>
        </w:rPr>
        <w:t>? DJ</w:t>
      </w:r>
      <w:r w:rsidR="00A71621">
        <w:rPr>
          <w:b/>
          <w:color w:val="FF0000"/>
          <w:w w:val="105"/>
          <w:sz w:val="17"/>
          <w:u w:val="single"/>
        </w:rPr>
        <w:t xml:space="preserve"> </w:t>
      </w:r>
      <w:r w:rsidR="00A71621" w:rsidRPr="00A71621">
        <w:rPr>
          <w:b/>
          <w:color w:val="00B050"/>
          <w:w w:val="105"/>
          <w:sz w:val="17"/>
        </w:rPr>
        <w:t>DISCUSSED, with Pres. Gibson and Dir. Keller contacting WPAN for clarification</w:t>
      </w:r>
      <w:r w:rsidR="00BF4597">
        <w:rPr>
          <w:b/>
          <w:color w:val="00B050"/>
          <w:w w:val="105"/>
          <w:sz w:val="17"/>
        </w:rPr>
        <w:t>.</w:t>
      </w:r>
    </w:p>
    <w:p w14:paraId="2420F052" w14:textId="7E04C9E6" w:rsidR="00582FF0" w:rsidRPr="004B2D92" w:rsidRDefault="00C8747B">
      <w:pPr>
        <w:pStyle w:val="ListParagraph"/>
        <w:numPr>
          <w:ilvl w:val="0"/>
          <w:numId w:val="1"/>
        </w:numPr>
        <w:tabs>
          <w:tab w:val="left" w:pos="926"/>
        </w:tabs>
        <w:spacing w:before="11"/>
        <w:ind w:left="925" w:hanging="310"/>
        <w:rPr>
          <w:b/>
          <w:sz w:val="17"/>
        </w:rPr>
      </w:pPr>
      <w:r>
        <w:rPr>
          <w:w w:val="105"/>
          <w:sz w:val="17"/>
          <w:u w:val="single"/>
        </w:rPr>
        <w:t>3A Softball to RAC</w:t>
      </w:r>
      <w:r>
        <w:rPr>
          <w:w w:val="105"/>
          <w:sz w:val="17"/>
        </w:rPr>
        <w:t>?</w:t>
      </w:r>
      <w:r>
        <w:rPr>
          <w:spacing w:val="5"/>
          <w:w w:val="105"/>
          <w:sz w:val="17"/>
        </w:rPr>
        <w:t xml:space="preserve"> </w:t>
      </w:r>
      <w:r>
        <w:rPr>
          <w:b/>
          <w:color w:val="FF0000"/>
          <w:w w:val="105"/>
          <w:sz w:val="17"/>
        </w:rPr>
        <w:t>BW</w:t>
      </w:r>
      <w:r w:rsidR="00674E9B">
        <w:rPr>
          <w:b/>
          <w:color w:val="FF0000"/>
          <w:w w:val="105"/>
          <w:sz w:val="17"/>
        </w:rPr>
        <w:t xml:space="preserve"> </w:t>
      </w:r>
      <w:r w:rsidR="00A71621" w:rsidRPr="00A71621">
        <w:rPr>
          <w:b/>
          <w:color w:val="00B050"/>
          <w:w w:val="105"/>
          <w:sz w:val="17"/>
        </w:rPr>
        <w:t>APPROVED</w:t>
      </w:r>
      <w:r w:rsidR="00A71621">
        <w:rPr>
          <w:b/>
          <w:color w:val="00B050"/>
          <w:w w:val="105"/>
          <w:sz w:val="17"/>
        </w:rPr>
        <w:t xml:space="preserve"> move to the Recreation Area Complex for 2017-18 WCD Tournament.</w:t>
      </w:r>
    </w:p>
    <w:p w14:paraId="56EF19CF" w14:textId="73566ACF" w:rsidR="004B2D92" w:rsidRDefault="004B2D92">
      <w:pPr>
        <w:pStyle w:val="ListParagraph"/>
        <w:numPr>
          <w:ilvl w:val="0"/>
          <w:numId w:val="1"/>
        </w:numPr>
        <w:tabs>
          <w:tab w:val="left" w:pos="926"/>
        </w:tabs>
        <w:spacing w:before="11"/>
        <w:ind w:left="925" w:hanging="310"/>
        <w:rPr>
          <w:b/>
          <w:sz w:val="17"/>
        </w:rPr>
      </w:pPr>
      <w:r>
        <w:rPr>
          <w:w w:val="105"/>
          <w:sz w:val="17"/>
          <w:u w:val="single"/>
        </w:rPr>
        <w:t>Approval of 3A/4A Bi-</w:t>
      </w:r>
      <w:r w:rsidRPr="004B2D92">
        <w:rPr>
          <w:sz w:val="17"/>
        </w:rPr>
        <w:t>District agreement modifications and brackets</w:t>
      </w:r>
      <w:r>
        <w:rPr>
          <w:sz w:val="17"/>
        </w:rPr>
        <w:t>.</w:t>
      </w:r>
      <w:r w:rsidR="00A71621">
        <w:rPr>
          <w:sz w:val="17"/>
        </w:rPr>
        <w:t xml:space="preserve"> </w:t>
      </w:r>
      <w:r w:rsidR="00A71621" w:rsidRPr="00BF4597">
        <w:rPr>
          <w:b/>
          <w:color w:val="00B050"/>
          <w:sz w:val="17"/>
        </w:rPr>
        <w:t>APPROVED BRACKETS AND AGREEMENTS</w:t>
      </w:r>
      <w:r w:rsidR="00BF4597" w:rsidRPr="00BF4597">
        <w:rPr>
          <w:b/>
          <w:color w:val="00B050"/>
          <w:sz w:val="17"/>
        </w:rPr>
        <w:t>.</w:t>
      </w:r>
    </w:p>
    <w:p w14:paraId="1EB04C4A" w14:textId="3CDB2D6B" w:rsidR="00582FF0" w:rsidRPr="007436DD" w:rsidRDefault="007436DD">
      <w:pPr>
        <w:pStyle w:val="ListParagraph"/>
        <w:numPr>
          <w:ilvl w:val="0"/>
          <w:numId w:val="1"/>
        </w:numPr>
        <w:tabs>
          <w:tab w:val="left" w:pos="886"/>
        </w:tabs>
        <w:spacing w:before="11"/>
        <w:ind w:left="885" w:hanging="270"/>
        <w:rPr>
          <w:color w:val="000000" w:themeColor="text1"/>
          <w:sz w:val="17"/>
        </w:rPr>
      </w:pPr>
      <w:r w:rsidRPr="004D3C4D">
        <w:rPr>
          <w:color w:val="000000" w:themeColor="text1"/>
          <w:w w:val="105"/>
          <w:sz w:val="17"/>
          <w:u w:val="single"/>
        </w:rPr>
        <w:t>Finance Comm</w:t>
      </w:r>
      <w:r w:rsidR="00BF4597">
        <w:rPr>
          <w:color w:val="000000" w:themeColor="text1"/>
          <w:w w:val="105"/>
          <w:sz w:val="17"/>
          <w:u w:val="single"/>
        </w:rPr>
        <w:t>ittee Make-up and Board By-Law</w:t>
      </w:r>
      <w:r>
        <w:rPr>
          <w:color w:val="000000" w:themeColor="text1"/>
          <w:w w:val="105"/>
          <w:sz w:val="17"/>
        </w:rPr>
        <w:t xml:space="preserve"> </w:t>
      </w:r>
      <w:r w:rsidR="00BF4597" w:rsidRPr="00BF4597">
        <w:rPr>
          <w:b/>
          <w:color w:val="00B050"/>
          <w:w w:val="105"/>
          <w:sz w:val="17"/>
        </w:rPr>
        <w:t>DISCUSSED</w:t>
      </w:r>
      <w:r w:rsidR="00BF4597">
        <w:rPr>
          <w:b/>
          <w:color w:val="00B050"/>
          <w:w w:val="105"/>
          <w:sz w:val="17"/>
        </w:rPr>
        <w:t xml:space="preserve">; The committee will follow by-laws with Pres./Pres.-elect/Past Pres. serving. </w:t>
      </w:r>
    </w:p>
    <w:p w14:paraId="1BA69AD9" w14:textId="2381276C" w:rsidR="00E51270" w:rsidRPr="00E51270" w:rsidRDefault="007436DD" w:rsidP="00E51270">
      <w:pPr>
        <w:pStyle w:val="ListParagraph"/>
        <w:numPr>
          <w:ilvl w:val="0"/>
          <w:numId w:val="1"/>
        </w:numPr>
        <w:tabs>
          <w:tab w:val="left" w:pos="901"/>
        </w:tabs>
        <w:spacing w:before="11" w:line="184" w:lineRule="exact"/>
        <w:rPr>
          <w:b/>
          <w:color w:val="00B050"/>
          <w:sz w:val="17"/>
        </w:rPr>
      </w:pPr>
      <w:r w:rsidRPr="004D3C4D">
        <w:rPr>
          <w:w w:val="105"/>
          <w:sz w:val="17"/>
          <w:u w:val="single"/>
        </w:rPr>
        <w:t>WIAA Rep Assembly Representation-Discussion and Positions</w:t>
      </w:r>
      <w:r w:rsidR="00BF4597">
        <w:rPr>
          <w:w w:val="105"/>
          <w:sz w:val="17"/>
          <w:u w:val="single"/>
        </w:rPr>
        <w:t xml:space="preserve">: </w:t>
      </w:r>
      <w:r w:rsidR="00BF4597" w:rsidRPr="00BF4597">
        <w:rPr>
          <w:b/>
          <w:color w:val="00B050"/>
          <w:w w:val="105"/>
          <w:sz w:val="17"/>
        </w:rPr>
        <w:t>DISCUSSED</w:t>
      </w:r>
      <w:r w:rsidR="00BF4597" w:rsidRPr="00BF4597">
        <w:rPr>
          <w:color w:val="00B050"/>
          <w:w w:val="105"/>
          <w:sz w:val="17"/>
        </w:rPr>
        <w:t>.</w:t>
      </w:r>
      <w:r w:rsidR="00BF4597" w:rsidRPr="00E51270">
        <w:rPr>
          <w:b/>
          <w:color w:val="00B050"/>
          <w:w w:val="105"/>
          <w:sz w:val="17"/>
        </w:rPr>
        <w:t xml:space="preserve">WCD lost one position this year. Scott </w:t>
      </w:r>
      <w:proofErr w:type="spellStart"/>
      <w:r w:rsidR="00BF4597" w:rsidRPr="00E51270">
        <w:rPr>
          <w:b/>
          <w:color w:val="00B050"/>
          <w:w w:val="105"/>
          <w:sz w:val="17"/>
        </w:rPr>
        <w:t>Nordi</w:t>
      </w:r>
      <w:proofErr w:type="spellEnd"/>
      <w:r w:rsidR="00A578A4">
        <w:rPr>
          <w:b/>
          <w:color w:val="00B050"/>
          <w:w w:val="105"/>
          <w:sz w:val="17"/>
        </w:rPr>
        <w:t xml:space="preserve"> will fill the vacated PCL</w:t>
      </w:r>
      <w:bookmarkStart w:id="0" w:name="_GoBack"/>
      <w:bookmarkEnd w:id="0"/>
      <w:r w:rsidR="00BF4597" w:rsidRPr="00E51270">
        <w:rPr>
          <w:b/>
          <w:color w:val="00B050"/>
          <w:w w:val="105"/>
          <w:sz w:val="17"/>
        </w:rPr>
        <w:t xml:space="preserve"> position. The shared Nisqually/NOL position will be filled by Kris Hanson, (NOL) but will not serve this year in the Rep. Assembly; presumably next year. </w:t>
      </w:r>
    </w:p>
    <w:p w14:paraId="6F2E89FF" w14:textId="467739F9" w:rsidR="00582FF0" w:rsidRPr="00E51270" w:rsidRDefault="007436DD" w:rsidP="00E51270">
      <w:pPr>
        <w:pStyle w:val="ListParagraph"/>
        <w:numPr>
          <w:ilvl w:val="0"/>
          <w:numId w:val="1"/>
        </w:numPr>
        <w:tabs>
          <w:tab w:val="left" w:pos="901"/>
        </w:tabs>
        <w:spacing w:before="11" w:line="184" w:lineRule="exact"/>
        <w:rPr>
          <w:b/>
          <w:color w:val="00B050"/>
          <w:sz w:val="17"/>
        </w:rPr>
      </w:pPr>
      <w:r w:rsidRPr="00E51270">
        <w:rPr>
          <w:w w:val="105"/>
          <w:sz w:val="17"/>
          <w:u w:val="single"/>
        </w:rPr>
        <w:t>Support for</w:t>
      </w:r>
      <w:r w:rsidR="00C8747B" w:rsidRPr="00E51270">
        <w:rPr>
          <w:w w:val="105"/>
          <w:sz w:val="17"/>
          <w:u w:val="single"/>
        </w:rPr>
        <w:t xml:space="preserve"> Summit </w:t>
      </w:r>
      <w:proofErr w:type="gramStart"/>
      <w:r w:rsidR="00C8747B" w:rsidRPr="00E51270">
        <w:rPr>
          <w:w w:val="105"/>
          <w:sz w:val="17"/>
          <w:u w:val="single"/>
        </w:rPr>
        <w:t>Olympus</w:t>
      </w:r>
      <w:r w:rsidRPr="00E51270">
        <w:rPr>
          <w:w w:val="105"/>
          <w:sz w:val="17"/>
        </w:rPr>
        <w:t xml:space="preserve">  </w:t>
      </w:r>
      <w:r w:rsidR="00B0073B" w:rsidRPr="00E51270">
        <w:rPr>
          <w:b/>
          <w:color w:val="FF0000"/>
          <w:w w:val="105"/>
          <w:sz w:val="17"/>
        </w:rPr>
        <w:t>CG</w:t>
      </w:r>
      <w:proofErr w:type="gramEnd"/>
      <w:r w:rsidR="00B0073B" w:rsidRPr="00E51270">
        <w:rPr>
          <w:b/>
          <w:color w:val="FF0000"/>
          <w:w w:val="105"/>
          <w:sz w:val="17"/>
        </w:rPr>
        <w:t>/JK</w:t>
      </w:r>
      <w:r w:rsidR="00E51270">
        <w:rPr>
          <w:b/>
          <w:color w:val="FF0000"/>
          <w:w w:val="105"/>
          <w:sz w:val="17"/>
        </w:rPr>
        <w:t xml:space="preserve"> </w:t>
      </w:r>
      <w:r w:rsidR="00E51270" w:rsidRPr="00E51270">
        <w:rPr>
          <w:b/>
          <w:color w:val="00B050"/>
          <w:w w:val="105"/>
          <w:sz w:val="17"/>
        </w:rPr>
        <w:t>DISCUSSED.</w:t>
      </w:r>
      <w:r w:rsidR="00E51270">
        <w:rPr>
          <w:b/>
          <w:color w:val="00B050"/>
          <w:w w:val="105"/>
          <w:sz w:val="17"/>
        </w:rPr>
        <w:t xml:space="preserve"> Schools will try to fill games as needed.</w:t>
      </w:r>
    </w:p>
    <w:p w14:paraId="5106397A" w14:textId="727B8BFD" w:rsidR="00111466" w:rsidRPr="00BC7629" w:rsidRDefault="003A3D90">
      <w:pPr>
        <w:pStyle w:val="ListParagraph"/>
        <w:numPr>
          <w:ilvl w:val="0"/>
          <w:numId w:val="1"/>
        </w:numPr>
        <w:tabs>
          <w:tab w:val="left" w:pos="881"/>
        </w:tabs>
        <w:spacing w:before="0" w:line="218" w:lineRule="exact"/>
        <w:ind w:left="880" w:hanging="250"/>
        <w:rPr>
          <w:sz w:val="17"/>
        </w:rPr>
      </w:pPr>
      <w:r>
        <w:rPr>
          <w:w w:val="105"/>
          <w:sz w:val="17"/>
          <w:u w:val="single"/>
        </w:rPr>
        <w:t>3A Volleyball site needed ASAP.</w:t>
      </w:r>
      <w:r>
        <w:rPr>
          <w:sz w:val="17"/>
        </w:rPr>
        <w:t xml:space="preserve"> </w:t>
      </w:r>
      <w:r w:rsidRPr="006A142B">
        <w:rPr>
          <w:b/>
          <w:color w:val="FF0000"/>
          <w:sz w:val="17"/>
        </w:rPr>
        <w:t>CG/JK</w:t>
      </w:r>
      <w:r w:rsidR="00E51270">
        <w:rPr>
          <w:b/>
          <w:color w:val="FF0000"/>
          <w:sz w:val="17"/>
        </w:rPr>
        <w:t xml:space="preserve"> COMPLETED. </w:t>
      </w:r>
      <w:r w:rsidR="0097167E">
        <w:rPr>
          <w:b/>
          <w:color w:val="00B050"/>
          <w:sz w:val="17"/>
        </w:rPr>
        <w:t>Yelm High S</w:t>
      </w:r>
      <w:r w:rsidR="00E51270" w:rsidRPr="00E51270">
        <w:rPr>
          <w:b/>
          <w:color w:val="00B050"/>
          <w:sz w:val="17"/>
        </w:rPr>
        <w:t>chool will host again. Thanks to Ron Barnard and the Yelm Community.</w:t>
      </w:r>
    </w:p>
    <w:p w14:paraId="2340C25B" w14:textId="77F3E021" w:rsidR="00BC7629" w:rsidRPr="00E51270" w:rsidRDefault="00BC7629">
      <w:pPr>
        <w:pStyle w:val="ListParagraph"/>
        <w:numPr>
          <w:ilvl w:val="0"/>
          <w:numId w:val="1"/>
        </w:numPr>
        <w:tabs>
          <w:tab w:val="left" w:pos="881"/>
        </w:tabs>
        <w:spacing w:before="0" w:line="218" w:lineRule="exact"/>
        <w:ind w:left="880" w:hanging="250"/>
        <w:rPr>
          <w:b/>
          <w:color w:val="00B050"/>
          <w:sz w:val="17"/>
        </w:rPr>
      </w:pPr>
      <w:r>
        <w:rPr>
          <w:w w:val="105"/>
          <w:sz w:val="17"/>
          <w:u w:val="single"/>
        </w:rPr>
        <w:t xml:space="preserve">Approval 3A/4A Soccer Brackets </w:t>
      </w:r>
      <w:r w:rsidRPr="00BC7629">
        <w:rPr>
          <w:b/>
          <w:color w:val="FF0000"/>
          <w:w w:val="105"/>
          <w:sz w:val="17"/>
        </w:rPr>
        <w:t>RW/JK</w:t>
      </w:r>
      <w:r w:rsidR="00E51270">
        <w:rPr>
          <w:b/>
          <w:color w:val="FF0000"/>
          <w:w w:val="105"/>
          <w:sz w:val="17"/>
        </w:rPr>
        <w:t xml:space="preserve"> </w:t>
      </w:r>
      <w:r w:rsidR="00E51270">
        <w:rPr>
          <w:b/>
          <w:color w:val="00B050"/>
          <w:w w:val="105"/>
          <w:sz w:val="17"/>
        </w:rPr>
        <w:t>APPROVED earlier in meeting.</w:t>
      </w:r>
    </w:p>
    <w:p w14:paraId="6770F1F2" w14:textId="34198D81" w:rsidR="00582FF0" w:rsidRPr="00BC7629" w:rsidRDefault="00C8747B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b/>
          <w:sz w:val="17"/>
        </w:rPr>
      </w:pPr>
      <w:r>
        <w:rPr>
          <w:w w:val="105"/>
          <w:sz w:val="17"/>
          <w:u w:val="single"/>
        </w:rPr>
        <w:t>Items for Board Study</w:t>
      </w:r>
      <w:r>
        <w:rPr>
          <w:spacing w:val="5"/>
          <w:w w:val="105"/>
          <w:sz w:val="17"/>
        </w:rPr>
        <w:t xml:space="preserve"> </w:t>
      </w:r>
      <w:r w:rsidR="007436DD">
        <w:rPr>
          <w:b/>
          <w:color w:val="FF0000"/>
          <w:w w:val="105"/>
          <w:sz w:val="17"/>
        </w:rPr>
        <w:t>CG</w:t>
      </w:r>
      <w:r>
        <w:rPr>
          <w:b/>
          <w:color w:val="FF0000"/>
          <w:w w:val="105"/>
          <w:sz w:val="17"/>
        </w:rPr>
        <w:t>/JK</w:t>
      </w:r>
      <w:r w:rsidR="00E51270">
        <w:rPr>
          <w:b/>
          <w:color w:val="FF0000"/>
          <w:w w:val="105"/>
          <w:sz w:val="17"/>
        </w:rPr>
        <w:t xml:space="preserve"> </w:t>
      </w:r>
      <w:r w:rsidR="00E51270" w:rsidRPr="00E51270">
        <w:rPr>
          <w:b/>
          <w:color w:val="00B050"/>
          <w:w w:val="105"/>
          <w:sz w:val="17"/>
        </w:rPr>
        <w:t>ACTION:</w:t>
      </w:r>
      <w:r w:rsidR="00E51270">
        <w:rPr>
          <w:b/>
          <w:color w:val="FF0000"/>
          <w:w w:val="105"/>
          <w:sz w:val="17"/>
        </w:rPr>
        <w:t xml:space="preserve"> </w:t>
      </w:r>
      <w:r w:rsidR="00E51270" w:rsidRPr="00E51270">
        <w:rPr>
          <w:b/>
          <w:color w:val="00B050"/>
          <w:w w:val="105"/>
          <w:sz w:val="17"/>
        </w:rPr>
        <w:t xml:space="preserve">Sub-Committee formed to study move from The Poodle Dog to a school (possibly Bellarmine) for future Exec. Board Meetings. Scott </w:t>
      </w:r>
      <w:proofErr w:type="spellStart"/>
      <w:r w:rsidR="00E51270" w:rsidRPr="00E51270">
        <w:rPr>
          <w:b/>
          <w:color w:val="00B050"/>
          <w:w w:val="105"/>
          <w:sz w:val="17"/>
        </w:rPr>
        <w:t>Nordi</w:t>
      </w:r>
      <w:proofErr w:type="spellEnd"/>
      <w:r w:rsidR="00E51270" w:rsidRPr="00E51270">
        <w:rPr>
          <w:b/>
          <w:color w:val="00B050"/>
          <w:w w:val="105"/>
          <w:sz w:val="17"/>
        </w:rPr>
        <w:t xml:space="preserve">, Ed </w:t>
      </w:r>
      <w:proofErr w:type="spellStart"/>
      <w:r w:rsidR="00E51270" w:rsidRPr="00E51270">
        <w:rPr>
          <w:b/>
          <w:color w:val="00B050"/>
          <w:w w:val="105"/>
          <w:sz w:val="17"/>
        </w:rPr>
        <w:t>Ploof</w:t>
      </w:r>
      <w:proofErr w:type="spellEnd"/>
      <w:r w:rsidR="00E51270" w:rsidRPr="00E51270">
        <w:rPr>
          <w:b/>
          <w:color w:val="00B050"/>
          <w:w w:val="105"/>
          <w:sz w:val="17"/>
        </w:rPr>
        <w:t xml:space="preserve"> and Joe Keller will report back to the Board in October with a recommendation.</w:t>
      </w:r>
    </w:p>
    <w:p w14:paraId="7F2B5EEB" w14:textId="323D33F0" w:rsidR="00BC7629" w:rsidRDefault="00BC7629">
      <w:pPr>
        <w:pStyle w:val="ListParagraph"/>
        <w:numPr>
          <w:ilvl w:val="0"/>
          <w:numId w:val="1"/>
        </w:numPr>
        <w:tabs>
          <w:tab w:val="left" w:pos="931"/>
        </w:tabs>
        <w:spacing w:before="11"/>
        <w:ind w:left="930" w:hanging="300"/>
        <w:rPr>
          <w:b/>
          <w:sz w:val="17"/>
        </w:rPr>
      </w:pPr>
      <w:r>
        <w:rPr>
          <w:w w:val="105"/>
          <w:sz w:val="17"/>
          <w:u w:val="single"/>
        </w:rPr>
        <w:t xml:space="preserve">WCD Exec Board Dates 2017-18 </w:t>
      </w:r>
      <w:r w:rsidR="00E51270" w:rsidRPr="00E51270">
        <w:rPr>
          <w:b/>
          <w:color w:val="00B050"/>
          <w:w w:val="105"/>
          <w:sz w:val="17"/>
        </w:rPr>
        <w:t>SHARED</w:t>
      </w:r>
    </w:p>
    <w:p w14:paraId="72FEC9EC" w14:textId="5A837FBB" w:rsidR="00582FF0" w:rsidRDefault="00582FF0" w:rsidP="007436DD">
      <w:pPr>
        <w:pStyle w:val="ListParagraph"/>
        <w:tabs>
          <w:tab w:val="left" w:pos="1111"/>
        </w:tabs>
        <w:spacing w:before="11"/>
        <w:ind w:left="1110" w:firstLine="0"/>
        <w:rPr>
          <w:b/>
          <w:sz w:val="17"/>
        </w:rPr>
      </w:pPr>
    </w:p>
    <w:p w14:paraId="01442E14" w14:textId="22F60E7D" w:rsidR="00582FF0" w:rsidRDefault="00C8747B" w:rsidP="00E51270">
      <w:pPr>
        <w:pStyle w:val="Heading1"/>
        <w:numPr>
          <w:ilvl w:val="0"/>
          <w:numId w:val="2"/>
        </w:numPr>
        <w:tabs>
          <w:tab w:val="left" w:pos="660"/>
          <w:tab w:val="left" w:pos="661"/>
        </w:tabs>
        <w:jc w:val="left"/>
      </w:pPr>
      <w:r>
        <w:rPr>
          <w:w w:val="105"/>
        </w:rPr>
        <w:t>Sports/Committees/Associations</w:t>
      </w:r>
      <w:r>
        <w:rPr>
          <w:spacing w:val="7"/>
          <w:w w:val="105"/>
        </w:rPr>
        <w:t xml:space="preserve"> </w:t>
      </w:r>
      <w:r>
        <w:rPr>
          <w:w w:val="105"/>
        </w:rPr>
        <w:t>Reports</w:t>
      </w:r>
      <w:r w:rsidR="00E51270">
        <w:rPr>
          <w:w w:val="105"/>
        </w:rPr>
        <w:t xml:space="preserve"> </w:t>
      </w:r>
      <w:r w:rsidR="00E51270" w:rsidRPr="00E51270">
        <w:rPr>
          <w:color w:val="00B050"/>
          <w:w w:val="105"/>
        </w:rPr>
        <w:t>SEE NOTES BELOW</w:t>
      </w:r>
    </w:p>
    <w:p w14:paraId="2FA86D77" w14:textId="77777777" w:rsidR="00582FF0" w:rsidRDefault="00C8747B">
      <w:pPr>
        <w:tabs>
          <w:tab w:val="left" w:pos="5925"/>
        </w:tabs>
        <w:spacing w:line="183" w:lineRule="exact"/>
        <w:ind w:left="885"/>
        <w:rPr>
          <w:b/>
          <w:sz w:val="16"/>
        </w:rPr>
      </w:pPr>
      <w:r>
        <w:rPr>
          <w:b/>
          <w:sz w:val="16"/>
        </w:rPr>
        <w:t>Sports:</w:t>
      </w:r>
      <w:r>
        <w:rPr>
          <w:b/>
          <w:sz w:val="16"/>
        </w:rPr>
        <w:tab/>
        <w:t>Committees:</w:t>
      </w:r>
    </w:p>
    <w:p w14:paraId="6B7C2A8C" w14:textId="77777777" w:rsidR="00582FF0" w:rsidRDefault="00C8747B">
      <w:pPr>
        <w:tabs>
          <w:tab w:val="left" w:pos="3765"/>
          <w:tab w:val="left" w:pos="5925"/>
        </w:tabs>
        <w:ind w:left="885" w:right="409"/>
        <w:rPr>
          <w:sz w:val="16"/>
        </w:rPr>
      </w:pPr>
      <w:r>
        <w:rPr>
          <w:sz w:val="16"/>
        </w:rPr>
        <w:t>Baseball………………………………</w:t>
      </w:r>
      <w:r>
        <w:rPr>
          <w:sz w:val="16"/>
        </w:rPr>
        <w:tab/>
        <w:t>Mark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Swofford</w:t>
      </w:r>
      <w:proofErr w:type="spellEnd"/>
      <w:r>
        <w:rPr>
          <w:sz w:val="16"/>
        </w:rPr>
        <w:tab/>
      </w:r>
      <w:proofErr w:type="gramStart"/>
      <w:r>
        <w:rPr>
          <w:sz w:val="16"/>
        </w:rPr>
        <w:t>Awards:…</w:t>
      </w:r>
      <w:proofErr w:type="gramEnd"/>
      <w:r>
        <w:rPr>
          <w:sz w:val="16"/>
        </w:rPr>
        <w:t xml:space="preserve">…………………………............  Rick Wells, Wendy </w:t>
      </w:r>
      <w:proofErr w:type="spellStart"/>
      <w:r>
        <w:rPr>
          <w:sz w:val="16"/>
        </w:rPr>
        <w:t>Malich</w:t>
      </w:r>
      <w:proofErr w:type="spellEnd"/>
      <w:r>
        <w:rPr>
          <w:sz w:val="16"/>
        </w:rPr>
        <w:t>,</w:t>
      </w:r>
      <w:r>
        <w:rPr>
          <w:spacing w:val="-12"/>
          <w:sz w:val="16"/>
        </w:rPr>
        <w:t xml:space="preserve"> </w:t>
      </w:r>
      <w:r>
        <w:rPr>
          <w:sz w:val="16"/>
        </w:rPr>
        <w:t>Joe</w:t>
      </w:r>
      <w:r>
        <w:rPr>
          <w:spacing w:val="-5"/>
          <w:sz w:val="16"/>
        </w:rPr>
        <w:t xml:space="preserve"> </w:t>
      </w:r>
      <w:r>
        <w:rPr>
          <w:sz w:val="16"/>
        </w:rPr>
        <w:t>Keller</w:t>
      </w:r>
      <w:r>
        <w:rPr>
          <w:w w:val="99"/>
          <w:sz w:val="16"/>
        </w:rPr>
        <w:t xml:space="preserve"> </w:t>
      </w:r>
      <w:r>
        <w:rPr>
          <w:sz w:val="16"/>
        </w:rPr>
        <w:t>Basketball………………………</w:t>
      </w:r>
      <w:r>
        <w:rPr>
          <w:sz w:val="16"/>
        </w:rPr>
        <w:tab/>
        <w:t>Tim</w:t>
      </w:r>
      <w:r>
        <w:rPr>
          <w:spacing w:val="-2"/>
          <w:sz w:val="16"/>
        </w:rPr>
        <w:t xml:space="preserve"> </w:t>
      </w:r>
      <w:r>
        <w:rPr>
          <w:sz w:val="16"/>
        </w:rPr>
        <w:t>Thomsen</w:t>
      </w:r>
      <w:r>
        <w:rPr>
          <w:sz w:val="16"/>
        </w:rPr>
        <w:tab/>
        <w:t>Allocation Agreements</w:t>
      </w:r>
      <w:r>
        <w:rPr>
          <w:spacing w:val="-12"/>
          <w:sz w:val="16"/>
        </w:rPr>
        <w:t xml:space="preserve"> </w:t>
      </w:r>
      <w:r>
        <w:rPr>
          <w:sz w:val="16"/>
        </w:rPr>
        <w:t>(4A/3A/2A1A/1</w:t>
      </w:r>
      <w:proofErr w:type="gramStart"/>
      <w:r>
        <w:rPr>
          <w:sz w:val="16"/>
        </w:rPr>
        <w:t xml:space="preserve">B)  </w:t>
      </w:r>
      <w:r>
        <w:rPr>
          <w:spacing w:val="2"/>
          <w:sz w:val="16"/>
        </w:rPr>
        <w:t xml:space="preserve"> </w:t>
      </w:r>
      <w:proofErr w:type="gramEnd"/>
      <w:r w:rsidR="007778A0">
        <w:rPr>
          <w:sz w:val="16"/>
        </w:rPr>
        <w:t>E.P./T.T./M.S./K.H</w:t>
      </w:r>
      <w:r>
        <w:rPr>
          <w:sz w:val="16"/>
        </w:rPr>
        <w:t>./D.B.</w:t>
      </w:r>
      <w:r>
        <w:rPr>
          <w:w w:val="98"/>
          <w:sz w:val="16"/>
        </w:rPr>
        <w:t xml:space="preserve"> </w:t>
      </w:r>
      <w:r>
        <w:rPr>
          <w:sz w:val="16"/>
        </w:rPr>
        <w:t>Bowling………………………………</w:t>
      </w:r>
      <w:r>
        <w:rPr>
          <w:sz w:val="16"/>
        </w:rPr>
        <w:tab/>
        <w:t>Scott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Nordi</w:t>
      </w:r>
      <w:proofErr w:type="spellEnd"/>
      <w:r>
        <w:rPr>
          <w:sz w:val="16"/>
        </w:rPr>
        <w:tab/>
        <w:t>Appeals…………………………………….  Jerry</w:t>
      </w:r>
      <w:r>
        <w:rPr>
          <w:spacing w:val="-26"/>
          <w:sz w:val="16"/>
        </w:rPr>
        <w:t xml:space="preserve"> </w:t>
      </w:r>
      <w:r>
        <w:rPr>
          <w:sz w:val="16"/>
        </w:rPr>
        <w:t>Holsten</w:t>
      </w:r>
    </w:p>
    <w:p w14:paraId="48E504C7" w14:textId="77777777" w:rsidR="00AD6A22" w:rsidRDefault="00C8747B" w:rsidP="00AD6A22">
      <w:pPr>
        <w:tabs>
          <w:tab w:val="left" w:pos="3765"/>
          <w:tab w:val="left" w:pos="5925"/>
        </w:tabs>
        <w:ind w:left="885" w:right="450"/>
        <w:rPr>
          <w:w w:val="98"/>
          <w:sz w:val="16"/>
        </w:rPr>
      </w:pPr>
      <w:r>
        <w:rPr>
          <w:sz w:val="16"/>
        </w:rPr>
        <w:t>Cross</w:t>
      </w:r>
      <w:r>
        <w:rPr>
          <w:spacing w:val="-5"/>
          <w:sz w:val="16"/>
        </w:rPr>
        <w:t xml:space="preserve"> </w:t>
      </w:r>
      <w:r w:rsidR="007778A0">
        <w:rPr>
          <w:sz w:val="16"/>
        </w:rPr>
        <w:t>Country……………………...…</w:t>
      </w:r>
      <w:r w:rsidR="007778A0">
        <w:rPr>
          <w:sz w:val="16"/>
        </w:rPr>
        <w:tab/>
      </w:r>
      <w:r w:rsidR="007778A0" w:rsidRPr="00AD6A22">
        <w:rPr>
          <w:color w:val="000000" w:themeColor="text1"/>
          <w:sz w:val="16"/>
        </w:rPr>
        <w:t xml:space="preserve">Bryan </w:t>
      </w:r>
      <w:proofErr w:type="spellStart"/>
      <w:r w:rsidR="007778A0" w:rsidRPr="00AD6A22">
        <w:rPr>
          <w:color w:val="000000" w:themeColor="text1"/>
          <w:sz w:val="16"/>
        </w:rPr>
        <w:t>Streleski</w:t>
      </w:r>
      <w:proofErr w:type="spellEnd"/>
      <w:r>
        <w:rPr>
          <w:color w:val="FF0000"/>
          <w:sz w:val="16"/>
        </w:rPr>
        <w:tab/>
      </w:r>
      <w:r>
        <w:rPr>
          <w:sz w:val="16"/>
        </w:rPr>
        <w:t>Broadcasting/Commercialism ………</w:t>
      </w:r>
      <w:proofErr w:type="gramStart"/>
      <w:r>
        <w:rPr>
          <w:sz w:val="16"/>
        </w:rPr>
        <w:t>…..</w:t>
      </w:r>
      <w:proofErr w:type="gramEnd"/>
      <w:r>
        <w:rPr>
          <w:spacing w:val="-10"/>
          <w:sz w:val="16"/>
        </w:rPr>
        <w:t xml:space="preserve"> </w:t>
      </w:r>
      <w:r>
        <w:rPr>
          <w:sz w:val="16"/>
        </w:rPr>
        <w:t>..</w:t>
      </w:r>
      <w:r>
        <w:rPr>
          <w:spacing w:val="36"/>
          <w:sz w:val="16"/>
        </w:rPr>
        <w:t xml:space="preserve"> </w:t>
      </w:r>
      <w:r>
        <w:rPr>
          <w:sz w:val="16"/>
        </w:rPr>
        <w:t>OPEN</w:t>
      </w:r>
      <w:r>
        <w:rPr>
          <w:w w:val="99"/>
          <w:sz w:val="16"/>
        </w:rPr>
        <w:t xml:space="preserve"> </w:t>
      </w:r>
      <w:r>
        <w:rPr>
          <w:sz w:val="16"/>
        </w:rPr>
        <w:t>Football………………………………</w:t>
      </w:r>
      <w:r>
        <w:rPr>
          <w:sz w:val="16"/>
        </w:rPr>
        <w:tab/>
        <w:t>Dave</w:t>
      </w:r>
      <w:r>
        <w:rPr>
          <w:spacing w:val="-2"/>
          <w:sz w:val="16"/>
        </w:rPr>
        <w:t xml:space="preserve"> </w:t>
      </w:r>
      <w:r>
        <w:rPr>
          <w:sz w:val="16"/>
        </w:rPr>
        <w:t>Lutes</w:t>
      </w:r>
      <w:r>
        <w:rPr>
          <w:sz w:val="16"/>
        </w:rPr>
        <w:tab/>
        <w:t>Constitution………………………………...</w:t>
      </w:r>
      <w:r>
        <w:rPr>
          <w:spacing w:val="-18"/>
          <w:sz w:val="16"/>
        </w:rPr>
        <w:t xml:space="preserve"> </w:t>
      </w:r>
      <w:r w:rsidR="00AD6A22" w:rsidRPr="00AD6A22">
        <w:rPr>
          <w:b/>
          <w:color w:val="00B050"/>
          <w:sz w:val="16"/>
        </w:rPr>
        <w:t xml:space="preserve">Tim Thomsen/Mark </w:t>
      </w:r>
      <w:proofErr w:type="spellStart"/>
      <w:r w:rsidR="00AD6A22" w:rsidRPr="00AD6A22">
        <w:rPr>
          <w:b/>
          <w:color w:val="00B050"/>
          <w:sz w:val="16"/>
        </w:rPr>
        <w:t>Swofford</w:t>
      </w:r>
      <w:proofErr w:type="spellEnd"/>
      <w:r w:rsidR="00E51270">
        <w:rPr>
          <w:sz w:val="16"/>
        </w:rPr>
        <w:t xml:space="preserve"> </w:t>
      </w:r>
      <w:r>
        <w:rPr>
          <w:sz w:val="16"/>
        </w:rPr>
        <w:t>Golf……………………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>…………</w:t>
      </w:r>
      <w:r>
        <w:rPr>
          <w:sz w:val="16"/>
        </w:rPr>
        <w:tab/>
        <w:t>Ed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Ploof</w:t>
      </w:r>
      <w:proofErr w:type="spellEnd"/>
      <w:r>
        <w:rPr>
          <w:sz w:val="16"/>
        </w:rPr>
        <w:tab/>
        <w:t>Dance/Drill/Spirit………………………</w:t>
      </w:r>
      <w:proofErr w:type="gramStart"/>
      <w:r>
        <w:rPr>
          <w:sz w:val="16"/>
        </w:rPr>
        <w:t>…..</w:t>
      </w:r>
      <w:proofErr w:type="gramEnd"/>
      <w:r>
        <w:rPr>
          <w:spacing w:val="-12"/>
          <w:sz w:val="16"/>
        </w:rPr>
        <w:t xml:space="preserve"> </w:t>
      </w:r>
      <w:r>
        <w:rPr>
          <w:sz w:val="16"/>
        </w:rPr>
        <w:t>Wendy</w:t>
      </w:r>
      <w:r>
        <w:rPr>
          <w:spacing w:val="-12"/>
          <w:sz w:val="16"/>
        </w:rPr>
        <w:t xml:space="preserve"> </w:t>
      </w:r>
      <w:proofErr w:type="spellStart"/>
      <w:r>
        <w:rPr>
          <w:sz w:val="16"/>
        </w:rPr>
        <w:t>Malich</w:t>
      </w:r>
      <w:proofErr w:type="spellEnd"/>
      <w:r>
        <w:rPr>
          <w:w w:val="99"/>
          <w:sz w:val="16"/>
        </w:rPr>
        <w:t xml:space="preserve"> </w:t>
      </w:r>
      <w:r>
        <w:rPr>
          <w:sz w:val="16"/>
        </w:rPr>
        <w:t>Gymnastics………………………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ab/>
        <w:t>Dwayne</w:t>
      </w:r>
      <w:r>
        <w:rPr>
          <w:spacing w:val="-3"/>
          <w:sz w:val="16"/>
        </w:rPr>
        <w:t xml:space="preserve"> </w:t>
      </w:r>
      <w:r>
        <w:rPr>
          <w:sz w:val="16"/>
        </w:rPr>
        <w:t>Johnson</w:t>
      </w:r>
      <w:r>
        <w:rPr>
          <w:sz w:val="16"/>
        </w:rPr>
        <w:tab/>
        <w:t>Eligibility………………………………….</w:t>
      </w:r>
      <w:r>
        <w:rPr>
          <w:spacing w:val="25"/>
          <w:sz w:val="16"/>
        </w:rPr>
        <w:t xml:space="preserve"> </w:t>
      </w:r>
      <w:r>
        <w:rPr>
          <w:b/>
          <w:sz w:val="16"/>
        </w:rPr>
        <w:t>TBD</w:t>
      </w:r>
      <w:r>
        <w:rPr>
          <w:sz w:val="16"/>
        </w:rPr>
        <w:t>/Jeff</w:t>
      </w:r>
      <w:r>
        <w:rPr>
          <w:spacing w:val="-7"/>
          <w:sz w:val="16"/>
        </w:rPr>
        <w:t xml:space="preserve"> </w:t>
      </w:r>
      <w:r>
        <w:rPr>
          <w:sz w:val="16"/>
        </w:rPr>
        <w:t>Miller</w:t>
      </w:r>
      <w:r>
        <w:rPr>
          <w:w w:val="98"/>
          <w:sz w:val="16"/>
        </w:rPr>
        <w:t xml:space="preserve"> </w:t>
      </w:r>
    </w:p>
    <w:p w14:paraId="1C291B27" w14:textId="3F124CD0" w:rsidR="00AD6A22" w:rsidRDefault="00C8747B" w:rsidP="00AD6A22">
      <w:pPr>
        <w:tabs>
          <w:tab w:val="left" w:pos="3765"/>
          <w:tab w:val="left" w:pos="5925"/>
        </w:tabs>
        <w:ind w:left="885" w:right="450"/>
        <w:rPr>
          <w:w w:val="99"/>
          <w:sz w:val="16"/>
        </w:rPr>
      </w:pPr>
      <w:r>
        <w:rPr>
          <w:sz w:val="16"/>
        </w:rPr>
        <w:t>Soccer</w:t>
      </w:r>
      <w:r>
        <w:rPr>
          <w:spacing w:val="-1"/>
          <w:sz w:val="16"/>
        </w:rPr>
        <w:t xml:space="preserve"> </w:t>
      </w:r>
      <w:r>
        <w:rPr>
          <w:sz w:val="16"/>
        </w:rPr>
        <w:t>–B/G…………………………</w:t>
      </w:r>
      <w:r>
        <w:rPr>
          <w:sz w:val="16"/>
        </w:rPr>
        <w:tab/>
      </w:r>
      <w:r w:rsidR="007778A0" w:rsidRPr="00AD6A22">
        <w:rPr>
          <w:color w:val="000000" w:themeColor="text1"/>
          <w:sz w:val="16"/>
        </w:rPr>
        <w:t>Rick Wells</w:t>
      </w:r>
      <w:r>
        <w:rPr>
          <w:color w:val="FF0000"/>
          <w:sz w:val="16"/>
        </w:rPr>
        <w:tab/>
      </w:r>
      <w:r>
        <w:rPr>
          <w:sz w:val="16"/>
        </w:rPr>
        <w:t>Finance………………………….…………</w:t>
      </w:r>
      <w:r>
        <w:rPr>
          <w:spacing w:val="38"/>
          <w:sz w:val="16"/>
        </w:rPr>
        <w:t xml:space="preserve"> </w:t>
      </w:r>
      <w:r>
        <w:rPr>
          <w:sz w:val="16"/>
        </w:rPr>
        <w:t>Jerry</w:t>
      </w:r>
      <w:r>
        <w:rPr>
          <w:spacing w:val="-7"/>
          <w:sz w:val="16"/>
        </w:rPr>
        <w:t xml:space="preserve"> </w:t>
      </w:r>
      <w:r>
        <w:rPr>
          <w:sz w:val="16"/>
        </w:rPr>
        <w:t>Holsten</w:t>
      </w:r>
      <w:r>
        <w:rPr>
          <w:w w:val="99"/>
          <w:sz w:val="16"/>
        </w:rPr>
        <w:t xml:space="preserve"> </w:t>
      </w:r>
    </w:p>
    <w:p w14:paraId="15792AAB" w14:textId="700372FE" w:rsidR="00582FF0" w:rsidRDefault="00C8747B" w:rsidP="00AD6A22">
      <w:pPr>
        <w:tabs>
          <w:tab w:val="left" w:pos="3765"/>
          <w:tab w:val="left" w:pos="5925"/>
        </w:tabs>
        <w:ind w:left="885" w:right="450"/>
        <w:rPr>
          <w:sz w:val="16"/>
        </w:rPr>
      </w:pPr>
      <w:r>
        <w:rPr>
          <w:sz w:val="16"/>
        </w:rPr>
        <w:t>Softball</w:t>
      </w:r>
      <w:r>
        <w:rPr>
          <w:spacing w:val="-5"/>
          <w:sz w:val="16"/>
        </w:rPr>
        <w:t xml:space="preserve"> </w:t>
      </w:r>
      <w:r>
        <w:rPr>
          <w:sz w:val="16"/>
        </w:rPr>
        <w:t>………………………………</w:t>
      </w:r>
      <w:r>
        <w:rPr>
          <w:sz w:val="16"/>
        </w:rPr>
        <w:tab/>
      </w:r>
      <w:r w:rsidR="007436DD">
        <w:rPr>
          <w:sz w:val="16"/>
        </w:rPr>
        <w:t>Bob Werner</w:t>
      </w:r>
      <w:r>
        <w:rPr>
          <w:sz w:val="16"/>
        </w:rPr>
        <w:tab/>
        <w:t>Forensics………………………………</w:t>
      </w:r>
      <w:proofErr w:type="gramStart"/>
      <w:r>
        <w:rPr>
          <w:sz w:val="16"/>
        </w:rPr>
        <w:t>…..</w:t>
      </w:r>
      <w:proofErr w:type="gramEnd"/>
      <w:r>
        <w:rPr>
          <w:sz w:val="16"/>
        </w:rPr>
        <w:t xml:space="preserve">  </w:t>
      </w:r>
      <w:proofErr w:type="spellStart"/>
      <w:r>
        <w:rPr>
          <w:sz w:val="16"/>
        </w:rPr>
        <w:t>Tres</w:t>
      </w:r>
      <w:proofErr w:type="spellEnd"/>
      <w:r>
        <w:rPr>
          <w:spacing w:val="5"/>
          <w:sz w:val="16"/>
        </w:rPr>
        <w:t xml:space="preserve"> </w:t>
      </w:r>
      <w:proofErr w:type="spellStart"/>
      <w:r>
        <w:rPr>
          <w:sz w:val="16"/>
        </w:rPr>
        <w:t>Genger</w:t>
      </w:r>
      <w:proofErr w:type="spellEnd"/>
    </w:p>
    <w:p w14:paraId="6138E65B" w14:textId="3C19A7C5" w:rsidR="007436DD" w:rsidRDefault="00C8747B">
      <w:pPr>
        <w:tabs>
          <w:tab w:val="left" w:pos="3765"/>
          <w:tab w:val="left" w:pos="3796"/>
          <w:tab w:val="left" w:pos="5925"/>
        </w:tabs>
        <w:spacing w:line="237" w:lineRule="auto"/>
        <w:ind w:left="885" w:right="1053"/>
        <w:rPr>
          <w:w w:val="98"/>
          <w:sz w:val="16"/>
        </w:rPr>
      </w:pPr>
      <w:r>
        <w:rPr>
          <w:sz w:val="16"/>
        </w:rPr>
        <w:t>Swimming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 w:rsidR="007778A0">
        <w:rPr>
          <w:sz w:val="16"/>
        </w:rPr>
        <w:t>B/G……………</w:t>
      </w:r>
      <w:proofErr w:type="gramStart"/>
      <w:r w:rsidR="007778A0">
        <w:rPr>
          <w:sz w:val="16"/>
        </w:rPr>
        <w:t>…..</w:t>
      </w:r>
      <w:proofErr w:type="gramEnd"/>
      <w:r w:rsidR="007778A0">
        <w:rPr>
          <w:sz w:val="16"/>
        </w:rPr>
        <w:t>……</w:t>
      </w:r>
      <w:r w:rsidR="007778A0">
        <w:rPr>
          <w:sz w:val="16"/>
        </w:rPr>
        <w:tab/>
      </w:r>
      <w:r w:rsidR="007778A0" w:rsidRPr="00AD6A22">
        <w:rPr>
          <w:color w:val="000000" w:themeColor="text1"/>
          <w:sz w:val="16"/>
        </w:rPr>
        <w:t xml:space="preserve">Rob </w:t>
      </w:r>
      <w:proofErr w:type="spellStart"/>
      <w:r w:rsidR="007778A0" w:rsidRPr="00AD6A22">
        <w:rPr>
          <w:color w:val="000000" w:themeColor="text1"/>
          <w:sz w:val="16"/>
        </w:rPr>
        <w:t>Swaim</w:t>
      </w:r>
      <w:proofErr w:type="spellEnd"/>
      <w:r w:rsidRPr="004D3C4D">
        <w:rPr>
          <w:b/>
          <w:color w:val="C0504D" w:themeColor="accent2"/>
          <w:sz w:val="16"/>
        </w:rPr>
        <w:tab/>
      </w:r>
      <w:r>
        <w:rPr>
          <w:sz w:val="16"/>
        </w:rPr>
        <w:t>Middle Level /Jr High Schools……………  Andy</w:t>
      </w:r>
      <w:r>
        <w:rPr>
          <w:spacing w:val="-1"/>
          <w:sz w:val="16"/>
        </w:rPr>
        <w:t xml:space="preserve"> </w:t>
      </w:r>
      <w:r>
        <w:rPr>
          <w:sz w:val="16"/>
        </w:rPr>
        <w:t>McGrath/Adam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Greve</w:t>
      </w:r>
      <w:proofErr w:type="spellEnd"/>
      <w:r>
        <w:rPr>
          <w:w w:val="99"/>
          <w:sz w:val="16"/>
        </w:rPr>
        <w:t xml:space="preserve"> </w:t>
      </w:r>
      <w:r>
        <w:rPr>
          <w:sz w:val="16"/>
        </w:rPr>
        <w:t>Tennis…………………………………</w:t>
      </w:r>
      <w:r>
        <w:rPr>
          <w:sz w:val="16"/>
        </w:rPr>
        <w:tab/>
        <w:t>Ed</w:t>
      </w:r>
      <w:r>
        <w:rPr>
          <w:spacing w:val="-2"/>
          <w:sz w:val="16"/>
        </w:rPr>
        <w:t xml:space="preserve"> </w:t>
      </w:r>
      <w:proofErr w:type="spellStart"/>
      <w:r>
        <w:rPr>
          <w:sz w:val="16"/>
        </w:rPr>
        <w:t>Ploof</w:t>
      </w:r>
      <w:proofErr w:type="spellEnd"/>
      <w:r>
        <w:rPr>
          <w:sz w:val="16"/>
        </w:rPr>
        <w:tab/>
        <w:t xml:space="preserve">Program Printing/Layout ………………… </w:t>
      </w:r>
      <w:r>
        <w:rPr>
          <w:spacing w:val="15"/>
          <w:sz w:val="16"/>
        </w:rPr>
        <w:t xml:space="preserve"> </w:t>
      </w:r>
      <w:r>
        <w:rPr>
          <w:sz w:val="16"/>
        </w:rPr>
        <w:t>Chris</w:t>
      </w:r>
      <w:r>
        <w:rPr>
          <w:spacing w:val="-5"/>
          <w:sz w:val="16"/>
        </w:rPr>
        <w:t xml:space="preserve"> </w:t>
      </w:r>
      <w:r>
        <w:rPr>
          <w:sz w:val="16"/>
        </w:rPr>
        <w:t>Gibson</w:t>
      </w:r>
    </w:p>
    <w:p w14:paraId="6466B045" w14:textId="6ED3D7CE" w:rsidR="00582FF0" w:rsidRDefault="00C8747B">
      <w:pPr>
        <w:tabs>
          <w:tab w:val="left" w:pos="3765"/>
          <w:tab w:val="left" w:pos="3796"/>
          <w:tab w:val="left" w:pos="5925"/>
        </w:tabs>
        <w:spacing w:line="237" w:lineRule="auto"/>
        <w:ind w:left="885" w:right="1053"/>
        <w:rPr>
          <w:sz w:val="16"/>
        </w:rPr>
      </w:pPr>
      <w:r>
        <w:rPr>
          <w:sz w:val="16"/>
        </w:rPr>
        <w:t>Track…………………………………</w:t>
      </w:r>
      <w:r>
        <w:rPr>
          <w:sz w:val="16"/>
        </w:rPr>
        <w:tab/>
        <w:t>Dwayne</w:t>
      </w:r>
      <w:r>
        <w:rPr>
          <w:spacing w:val="-3"/>
          <w:sz w:val="16"/>
        </w:rPr>
        <w:t xml:space="preserve"> </w:t>
      </w:r>
      <w:r>
        <w:rPr>
          <w:sz w:val="16"/>
        </w:rPr>
        <w:t>Johnson</w:t>
      </w:r>
      <w:r>
        <w:rPr>
          <w:sz w:val="16"/>
        </w:rPr>
        <w:tab/>
        <w:t xml:space="preserve">Sportsmanship……………………………. </w:t>
      </w:r>
      <w:r>
        <w:rPr>
          <w:spacing w:val="31"/>
          <w:sz w:val="16"/>
        </w:rPr>
        <w:t xml:space="preserve"> </w:t>
      </w:r>
      <w:r>
        <w:rPr>
          <w:sz w:val="16"/>
        </w:rPr>
        <w:t>Wendy</w:t>
      </w:r>
      <w:r>
        <w:rPr>
          <w:spacing w:val="-6"/>
          <w:sz w:val="16"/>
        </w:rPr>
        <w:t xml:space="preserve"> </w:t>
      </w:r>
      <w:proofErr w:type="spellStart"/>
      <w:r>
        <w:rPr>
          <w:sz w:val="16"/>
        </w:rPr>
        <w:t>Malich</w:t>
      </w:r>
      <w:proofErr w:type="spellEnd"/>
      <w:r>
        <w:rPr>
          <w:w w:val="98"/>
          <w:sz w:val="16"/>
        </w:rPr>
        <w:t xml:space="preserve"> </w:t>
      </w:r>
      <w:r>
        <w:rPr>
          <w:sz w:val="16"/>
        </w:rPr>
        <w:t>Volleyball…………………………….</w:t>
      </w:r>
      <w:r>
        <w:rPr>
          <w:sz w:val="16"/>
        </w:rPr>
        <w:tab/>
        <w:t>JoAnne</w:t>
      </w:r>
      <w:r>
        <w:rPr>
          <w:spacing w:val="-3"/>
          <w:sz w:val="16"/>
        </w:rPr>
        <w:t xml:space="preserve"> </w:t>
      </w:r>
      <w:proofErr w:type="spellStart"/>
      <w:r>
        <w:rPr>
          <w:sz w:val="16"/>
        </w:rPr>
        <w:t>Daughtry</w:t>
      </w:r>
      <w:proofErr w:type="spellEnd"/>
      <w:r>
        <w:rPr>
          <w:sz w:val="16"/>
        </w:rPr>
        <w:tab/>
        <w:t>Tri-District ‘B’ Schools ………………</w:t>
      </w:r>
      <w:proofErr w:type="gramStart"/>
      <w:r>
        <w:rPr>
          <w:sz w:val="16"/>
        </w:rPr>
        <w:t>…</w:t>
      </w:r>
      <w:r w:rsidR="004D3C4D">
        <w:rPr>
          <w:sz w:val="16"/>
        </w:rPr>
        <w:t>..</w:t>
      </w:r>
      <w:proofErr w:type="gramEnd"/>
      <w:r w:rsidR="004D3C4D">
        <w:rPr>
          <w:sz w:val="16"/>
        </w:rPr>
        <w:t xml:space="preserve">   </w:t>
      </w:r>
      <w:r>
        <w:rPr>
          <w:spacing w:val="-19"/>
          <w:sz w:val="16"/>
        </w:rPr>
        <w:t xml:space="preserve"> </w:t>
      </w:r>
      <w:r w:rsidRPr="00AD6A22">
        <w:rPr>
          <w:color w:val="000000" w:themeColor="text1"/>
          <w:sz w:val="16"/>
        </w:rPr>
        <w:t>Kris</w:t>
      </w:r>
      <w:r w:rsidRPr="00AD6A22">
        <w:rPr>
          <w:color w:val="000000" w:themeColor="text1"/>
          <w:spacing w:val="-5"/>
          <w:sz w:val="16"/>
        </w:rPr>
        <w:t xml:space="preserve"> </w:t>
      </w:r>
      <w:r w:rsidRPr="00AD6A22">
        <w:rPr>
          <w:color w:val="000000" w:themeColor="text1"/>
          <w:sz w:val="16"/>
        </w:rPr>
        <w:t>Hansen</w:t>
      </w:r>
      <w:r>
        <w:rPr>
          <w:b/>
          <w:w w:val="98"/>
          <w:sz w:val="16"/>
        </w:rPr>
        <w:t xml:space="preserve"> </w:t>
      </w:r>
      <w:r>
        <w:rPr>
          <w:sz w:val="16"/>
        </w:rPr>
        <w:t>Wrestling</w:t>
      </w:r>
      <w:r>
        <w:rPr>
          <w:sz w:val="24"/>
        </w:rPr>
        <w:t>……………………</w:t>
      </w:r>
      <w:r>
        <w:rPr>
          <w:sz w:val="24"/>
        </w:rPr>
        <w:tab/>
      </w:r>
      <w:r>
        <w:rPr>
          <w:sz w:val="24"/>
        </w:rPr>
        <w:tab/>
      </w:r>
      <w:r w:rsidR="007778A0">
        <w:rPr>
          <w:color w:val="0070C0"/>
          <w:sz w:val="16"/>
        </w:rPr>
        <w:t>TBD</w:t>
      </w:r>
      <w:r>
        <w:rPr>
          <w:color w:val="0070C0"/>
          <w:sz w:val="16"/>
        </w:rPr>
        <w:tab/>
      </w:r>
      <w:r>
        <w:rPr>
          <w:sz w:val="16"/>
        </w:rPr>
        <w:t>Violations/Ejections………………………</w:t>
      </w:r>
      <w:r w:rsidR="004D3C4D">
        <w:rPr>
          <w:sz w:val="16"/>
        </w:rPr>
        <w:t xml:space="preserve">. </w:t>
      </w:r>
      <w:r>
        <w:rPr>
          <w:sz w:val="16"/>
        </w:rPr>
        <w:t xml:space="preserve">  </w:t>
      </w:r>
      <w:r w:rsidR="00874DBD" w:rsidRPr="00874DBD">
        <w:rPr>
          <w:b/>
          <w:color w:val="00B050"/>
          <w:sz w:val="16"/>
        </w:rPr>
        <w:t xml:space="preserve">Brian </w:t>
      </w:r>
      <w:proofErr w:type="spellStart"/>
      <w:r w:rsidR="00874DBD" w:rsidRPr="00874DBD">
        <w:rPr>
          <w:b/>
          <w:color w:val="00B050"/>
          <w:sz w:val="16"/>
        </w:rPr>
        <w:t>Kaelin</w:t>
      </w:r>
      <w:proofErr w:type="spellEnd"/>
    </w:p>
    <w:p w14:paraId="52853237" w14:textId="77777777" w:rsidR="00582FF0" w:rsidRDefault="00C8747B">
      <w:pPr>
        <w:spacing w:before="4" w:line="183" w:lineRule="exact"/>
        <w:ind w:left="5312" w:right="4264"/>
        <w:jc w:val="center"/>
        <w:rPr>
          <w:b/>
          <w:sz w:val="16"/>
        </w:rPr>
      </w:pPr>
      <w:r>
        <w:rPr>
          <w:b/>
          <w:sz w:val="16"/>
        </w:rPr>
        <w:lastRenderedPageBreak/>
        <w:t>Associations:</w:t>
      </w:r>
    </w:p>
    <w:p w14:paraId="5AE43814" w14:textId="3A537A7F" w:rsidR="00582FF0" w:rsidRDefault="004D3C4D">
      <w:pPr>
        <w:spacing w:line="183" w:lineRule="exact"/>
        <w:ind w:left="5925"/>
        <w:rPr>
          <w:sz w:val="16"/>
        </w:rPr>
      </w:pPr>
      <w:r>
        <w:rPr>
          <w:sz w:val="16"/>
        </w:rPr>
        <w:t xml:space="preserve">Superintendents……………………………   </w:t>
      </w:r>
      <w:r w:rsidRPr="00AD6A22">
        <w:rPr>
          <w:color w:val="000000" w:themeColor="text1"/>
          <w:sz w:val="16"/>
        </w:rPr>
        <w:t xml:space="preserve">Kevin </w:t>
      </w:r>
      <w:proofErr w:type="spellStart"/>
      <w:r w:rsidRPr="00AD6A22">
        <w:rPr>
          <w:color w:val="000000" w:themeColor="text1"/>
          <w:sz w:val="16"/>
        </w:rPr>
        <w:t>Alfano</w:t>
      </w:r>
      <w:proofErr w:type="spellEnd"/>
    </w:p>
    <w:p w14:paraId="26A12278" w14:textId="4F5F7395" w:rsidR="004D3C4D" w:rsidRDefault="00C8747B">
      <w:pPr>
        <w:spacing w:before="3"/>
        <w:ind w:left="5925" w:right="120"/>
        <w:rPr>
          <w:sz w:val="16"/>
        </w:rPr>
      </w:pPr>
      <w:r>
        <w:rPr>
          <w:sz w:val="16"/>
        </w:rPr>
        <w:t xml:space="preserve">WOA (WA Officials </w:t>
      </w:r>
      <w:proofErr w:type="gramStart"/>
      <w:r>
        <w:rPr>
          <w:sz w:val="16"/>
        </w:rPr>
        <w:t>Assoc.)…</w:t>
      </w:r>
      <w:proofErr w:type="gramEnd"/>
      <w:r>
        <w:rPr>
          <w:sz w:val="16"/>
        </w:rPr>
        <w:t>………</w:t>
      </w:r>
      <w:r w:rsidR="004D3C4D">
        <w:rPr>
          <w:sz w:val="16"/>
        </w:rPr>
        <w:t xml:space="preserve">….     </w:t>
      </w:r>
      <w:r w:rsidRPr="00AD6A22">
        <w:rPr>
          <w:color w:val="000000" w:themeColor="text1"/>
          <w:sz w:val="16"/>
        </w:rPr>
        <w:t xml:space="preserve">Terry </w:t>
      </w:r>
      <w:proofErr w:type="spellStart"/>
      <w:r w:rsidRPr="00AD6A22">
        <w:rPr>
          <w:color w:val="000000" w:themeColor="text1"/>
          <w:sz w:val="16"/>
        </w:rPr>
        <w:t>Beckst</w:t>
      </w:r>
      <w:r w:rsidR="00AD6A22" w:rsidRPr="00AD6A22">
        <w:rPr>
          <w:color w:val="000000" w:themeColor="text1"/>
          <w:sz w:val="16"/>
        </w:rPr>
        <w:t>e</w:t>
      </w:r>
      <w:r w:rsidRPr="00AD6A22">
        <w:rPr>
          <w:color w:val="000000" w:themeColor="text1"/>
          <w:sz w:val="16"/>
        </w:rPr>
        <w:t>ad</w:t>
      </w:r>
      <w:proofErr w:type="spellEnd"/>
      <w:r w:rsidRPr="004D3C4D">
        <w:rPr>
          <w:color w:val="C0504D" w:themeColor="accent2"/>
          <w:sz w:val="16"/>
        </w:rPr>
        <w:t>/</w:t>
      </w:r>
      <w:r w:rsidR="004D3C4D">
        <w:rPr>
          <w:sz w:val="16"/>
        </w:rPr>
        <w:t xml:space="preserve">Ed </w:t>
      </w:r>
      <w:proofErr w:type="spellStart"/>
      <w:r w:rsidR="004D3C4D">
        <w:rPr>
          <w:sz w:val="16"/>
        </w:rPr>
        <w:t>Ploof</w:t>
      </w:r>
      <w:proofErr w:type="spellEnd"/>
      <w:r w:rsidR="004D3C4D">
        <w:rPr>
          <w:sz w:val="16"/>
        </w:rPr>
        <w:t xml:space="preserve"> </w:t>
      </w:r>
    </w:p>
    <w:p w14:paraId="004837C7" w14:textId="22278DC6" w:rsidR="00582FF0" w:rsidRDefault="004D3C4D">
      <w:pPr>
        <w:spacing w:before="3"/>
        <w:ind w:left="5925" w:right="120"/>
        <w:rPr>
          <w:sz w:val="16"/>
        </w:rPr>
      </w:pPr>
      <w:r>
        <w:rPr>
          <w:sz w:val="16"/>
        </w:rPr>
        <w:t xml:space="preserve">WSCA </w:t>
      </w:r>
      <w:r w:rsidR="00C8747B">
        <w:rPr>
          <w:sz w:val="16"/>
        </w:rPr>
        <w:t xml:space="preserve">Coaches </w:t>
      </w:r>
      <w:proofErr w:type="gramStart"/>
      <w:r w:rsidR="00C8747B">
        <w:rPr>
          <w:sz w:val="16"/>
        </w:rPr>
        <w:t>Assoc.)…</w:t>
      </w:r>
      <w:proofErr w:type="gramEnd"/>
      <w:r w:rsidR="00C8747B">
        <w:rPr>
          <w:sz w:val="16"/>
        </w:rPr>
        <w:t>…………</w:t>
      </w:r>
      <w:r>
        <w:rPr>
          <w:sz w:val="16"/>
        </w:rPr>
        <w:t>…….</w:t>
      </w:r>
      <w:r w:rsidR="00C8747B">
        <w:rPr>
          <w:sz w:val="16"/>
        </w:rPr>
        <w:t xml:space="preserve">  </w:t>
      </w:r>
      <w:r>
        <w:rPr>
          <w:sz w:val="16"/>
        </w:rPr>
        <w:t xml:space="preserve">   </w:t>
      </w:r>
      <w:r w:rsidR="00C8747B" w:rsidRPr="00AD6A22">
        <w:rPr>
          <w:color w:val="000000" w:themeColor="text1"/>
          <w:sz w:val="16"/>
        </w:rPr>
        <w:t>Nate Andrews</w:t>
      </w:r>
      <w:r w:rsidR="00C8747B" w:rsidRPr="004D3C4D">
        <w:rPr>
          <w:b/>
          <w:color w:val="C0504D" w:themeColor="accent2"/>
          <w:sz w:val="16"/>
        </w:rPr>
        <w:t xml:space="preserve"> </w:t>
      </w:r>
    </w:p>
    <w:p w14:paraId="6D907EF8" w14:textId="67BC7506" w:rsidR="00582FF0" w:rsidRPr="004D3C4D" w:rsidRDefault="00C8747B">
      <w:pPr>
        <w:spacing w:line="182" w:lineRule="exact"/>
        <w:ind w:left="5925"/>
        <w:rPr>
          <w:b/>
          <w:color w:val="C0504D" w:themeColor="accent2"/>
          <w:sz w:val="16"/>
        </w:rPr>
      </w:pPr>
      <w:r>
        <w:rPr>
          <w:sz w:val="16"/>
        </w:rPr>
        <w:t xml:space="preserve">WSSDA (WA School </w:t>
      </w:r>
      <w:r w:rsidR="004D3C4D">
        <w:rPr>
          <w:sz w:val="16"/>
        </w:rPr>
        <w:t xml:space="preserve">Directors </w:t>
      </w:r>
      <w:proofErr w:type="gramStart"/>
      <w:r w:rsidR="004D3C4D">
        <w:rPr>
          <w:sz w:val="16"/>
        </w:rPr>
        <w:t>Assoc.)…</w:t>
      </w:r>
      <w:proofErr w:type="gramEnd"/>
      <w:r>
        <w:rPr>
          <w:sz w:val="16"/>
        </w:rPr>
        <w:t xml:space="preserve">  </w:t>
      </w:r>
      <w:r w:rsidR="004D3C4D">
        <w:rPr>
          <w:sz w:val="16"/>
        </w:rPr>
        <w:t xml:space="preserve">  </w:t>
      </w:r>
      <w:r>
        <w:rPr>
          <w:sz w:val="16"/>
        </w:rPr>
        <w:t xml:space="preserve"> </w:t>
      </w:r>
      <w:r w:rsidRPr="00AD6A22">
        <w:rPr>
          <w:color w:val="000000" w:themeColor="text1"/>
          <w:sz w:val="16"/>
        </w:rPr>
        <w:t>Leslie Kimi Harbaugh</w:t>
      </w:r>
    </w:p>
    <w:p w14:paraId="5B63DA58" w14:textId="5D632644" w:rsidR="00582FF0" w:rsidRDefault="00C8747B">
      <w:pPr>
        <w:spacing w:before="4"/>
        <w:ind w:left="5925"/>
        <w:rPr>
          <w:sz w:val="16"/>
        </w:rPr>
      </w:pPr>
      <w:r>
        <w:rPr>
          <w:sz w:val="16"/>
        </w:rPr>
        <w:t>WSSAA</w:t>
      </w:r>
      <w:r w:rsidR="004D3C4D">
        <w:rPr>
          <w:sz w:val="16"/>
        </w:rPr>
        <w:t xml:space="preserve">A (WA Athletic Dir. </w:t>
      </w:r>
      <w:proofErr w:type="gramStart"/>
      <w:r w:rsidR="004D3C4D">
        <w:rPr>
          <w:sz w:val="16"/>
        </w:rPr>
        <w:t>Assoc.)…</w:t>
      </w:r>
      <w:proofErr w:type="gramEnd"/>
      <w:r w:rsidR="004D3C4D">
        <w:rPr>
          <w:sz w:val="16"/>
        </w:rPr>
        <w:t xml:space="preserve">….    </w:t>
      </w:r>
      <w:r>
        <w:rPr>
          <w:sz w:val="16"/>
        </w:rPr>
        <w:t xml:space="preserve">Wendy </w:t>
      </w:r>
      <w:proofErr w:type="spellStart"/>
      <w:r>
        <w:rPr>
          <w:sz w:val="16"/>
        </w:rPr>
        <w:t>Malich</w:t>
      </w:r>
      <w:proofErr w:type="spellEnd"/>
      <w:r>
        <w:rPr>
          <w:sz w:val="16"/>
        </w:rPr>
        <w:t xml:space="preserve">/Scott </w:t>
      </w:r>
      <w:proofErr w:type="spellStart"/>
      <w:r>
        <w:rPr>
          <w:sz w:val="16"/>
        </w:rPr>
        <w:t>Nordi</w:t>
      </w:r>
      <w:proofErr w:type="spellEnd"/>
    </w:p>
    <w:p w14:paraId="106F4FF1" w14:textId="77777777" w:rsidR="00A65A15" w:rsidRDefault="00AD6A22" w:rsidP="00AD6A22">
      <w:pPr>
        <w:spacing w:before="4"/>
        <w:rPr>
          <w:b/>
          <w:color w:val="00B050"/>
          <w:sz w:val="16"/>
        </w:rPr>
      </w:pPr>
      <w:r>
        <w:rPr>
          <w:sz w:val="16"/>
        </w:rPr>
        <w:t xml:space="preserve">                </w:t>
      </w:r>
      <w:r w:rsidRPr="00AD6A22">
        <w:rPr>
          <w:b/>
          <w:color w:val="00B050"/>
          <w:sz w:val="16"/>
        </w:rPr>
        <w:t>NOTES:</w:t>
      </w:r>
      <w:r>
        <w:rPr>
          <w:b/>
          <w:color w:val="00B050"/>
          <w:sz w:val="16"/>
        </w:rPr>
        <w:t xml:space="preserve"> </w:t>
      </w:r>
    </w:p>
    <w:p w14:paraId="46F29A98" w14:textId="61491A64" w:rsidR="00AD6A22" w:rsidRPr="00DA553B" w:rsidRDefault="00AD6A22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>Soccer commissioner’s meeting 9/14 noon Poodle Dog.</w:t>
      </w:r>
    </w:p>
    <w:p w14:paraId="713F6FE7" w14:textId="126559B9" w:rsidR="00A65A15" w:rsidRPr="00DA553B" w:rsidRDefault="00A65A15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 xml:space="preserve">Volleyball commissioner’s meeting </w:t>
      </w:r>
      <w:r w:rsidR="00DA3061" w:rsidRPr="00DA553B">
        <w:rPr>
          <w:b/>
          <w:color w:val="00B050"/>
          <w:sz w:val="16"/>
        </w:rPr>
        <w:t>9/21 11:00AM</w:t>
      </w:r>
      <w:r w:rsidRPr="00DA553B">
        <w:rPr>
          <w:b/>
          <w:color w:val="00B050"/>
          <w:sz w:val="16"/>
        </w:rPr>
        <w:t xml:space="preserve"> Poodle </w:t>
      </w:r>
      <w:r w:rsidR="00371A90" w:rsidRPr="00DA553B">
        <w:rPr>
          <w:b/>
          <w:color w:val="00B050"/>
          <w:sz w:val="16"/>
        </w:rPr>
        <w:t>Dog.</w:t>
      </w:r>
    </w:p>
    <w:p w14:paraId="00D4AF30" w14:textId="6F96AAD4" w:rsidR="007C79BC" w:rsidRPr="00DA553B" w:rsidRDefault="007C79BC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>Swimming commissioner’s meeting 9/21 12:00 noon Poodle Dog</w:t>
      </w:r>
    </w:p>
    <w:p w14:paraId="21631388" w14:textId="6DD2A9F1" w:rsidR="009151BE" w:rsidRPr="00DA553B" w:rsidRDefault="00DA553B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>1A and 2A Football Brackets are needed.</w:t>
      </w:r>
    </w:p>
    <w:p w14:paraId="747F8E99" w14:textId="77777777" w:rsidR="00DA553B" w:rsidRPr="00DA553B" w:rsidRDefault="00DA553B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 xml:space="preserve">Ed </w:t>
      </w:r>
      <w:proofErr w:type="spellStart"/>
      <w:r w:rsidRPr="00DA553B">
        <w:rPr>
          <w:b/>
          <w:color w:val="00B050"/>
          <w:sz w:val="16"/>
        </w:rPr>
        <w:t>Ploof</w:t>
      </w:r>
      <w:proofErr w:type="spellEnd"/>
      <w:r w:rsidRPr="00DA553B">
        <w:rPr>
          <w:b/>
          <w:color w:val="00B050"/>
          <w:sz w:val="16"/>
        </w:rPr>
        <w:t xml:space="preserve"> (Tennis) suggested boys’ tennis be moved back to the spring, due to weather concerns. Tennis commissioners will discuss this in their meeting.</w:t>
      </w:r>
    </w:p>
    <w:p w14:paraId="018887E9" w14:textId="030A3E36" w:rsidR="00DA553B" w:rsidRDefault="00DA553B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 w:rsidRPr="00DA553B">
        <w:rPr>
          <w:b/>
          <w:color w:val="00B050"/>
          <w:sz w:val="16"/>
        </w:rPr>
        <w:t xml:space="preserve">WCD Dance/Drill competition needs a location. </w:t>
      </w:r>
      <w:r w:rsidR="008F4E4C">
        <w:rPr>
          <w:b/>
          <w:color w:val="00B050"/>
          <w:sz w:val="16"/>
        </w:rPr>
        <w:t>Ron Barnard stated that Yelm is a possibility.</w:t>
      </w:r>
    </w:p>
    <w:p w14:paraId="787A332D" w14:textId="52B538F2" w:rsidR="008F4E4C" w:rsidRPr="00DA553B" w:rsidRDefault="008F4E4C" w:rsidP="00A65A15">
      <w:pPr>
        <w:pStyle w:val="ListParagraph"/>
        <w:numPr>
          <w:ilvl w:val="1"/>
          <w:numId w:val="2"/>
        </w:numPr>
        <w:spacing w:before="4"/>
        <w:rPr>
          <w:b/>
          <w:color w:val="00B050"/>
          <w:sz w:val="16"/>
        </w:rPr>
      </w:pPr>
      <w:r>
        <w:rPr>
          <w:b/>
          <w:color w:val="00B050"/>
          <w:sz w:val="16"/>
        </w:rPr>
        <w:t>Director Keller stated that some 4A Girls’ Soccer sites are needed for the WCD Tournament and that he would be contacting venues to host this week.</w:t>
      </w:r>
    </w:p>
    <w:p w14:paraId="20BC3990" w14:textId="77777777" w:rsidR="00582FF0" w:rsidRDefault="00C8747B">
      <w:pPr>
        <w:pStyle w:val="Heading1"/>
        <w:numPr>
          <w:ilvl w:val="0"/>
          <w:numId w:val="2"/>
        </w:numPr>
        <w:tabs>
          <w:tab w:val="left" w:pos="615"/>
          <w:tab w:val="left" w:pos="616"/>
        </w:tabs>
        <w:spacing w:before="8"/>
        <w:ind w:left="615"/>
        <w:jc w:val="left"/>
      </w:pPr>
      <w:r>
        <w:rPr>
          <w:w w:val="105"/>
        </w:rPr>
        <w:t>Information</w:t>
      </w:r>
    </w:p>
    <w:p w14:paraId="6FF909C0" w14:textId="150AD3AB" w:rsidR="00582FF0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sz w:val="17"/>
        </w:rPr>
      </w:pPr>
      <w:r>
        <w:rPr>
          <w:w w:val="105"/>
          <w:sz w:val="17"/>
        </w:rPr>
        <w:t xml:space="preserve">League Reports: </w:t>
      </w:r>
      <w:r>
        <w:rPr>
          <w:i/>
          <w:w w:val="105"/>
          <w:sz w:val="17"/>
        </w:rPr>
        <w:t>Nisqually, No</w:t>
      </w:r>
      <w:r w:rsidR="00FB0E1F">
        <w:rPr>
          <w:i/>
          <w:w w:val="105"/>
          <w:sz w:val="17"/>
        </w:rPr>
        <w:t>rth Olympic, North Puget Sound,</w:t>
      </w:r>
      <w:r>
        <w:rPr>
          <w:i/>
          <w:w w:val="105"/>
          <w:sz w:val="17"/>
        </w:rPr>
        <w:t xml:space="preserve"> Olympic, Pierce County, South Sound, SPSL-2A. SPSL-4A </w:t>
      </w:r>
      <w:r>
        <w:rPr>
          <w:b/>
          <w:color w:val="FF0000"/>
          <w:w w:val="105"/>
          <w:sz w:val="17"/>
        </w:rPr>
        <w:t>Reps</w:t>
      </w:r>
    </w:p>
    <w:p w14:paraId="3FF7ECAE" w14:textId="3166739B" w:rsidR="00582FF0" w:rsidRPr="004D3C4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7"/>
        </w:rPr>
      </w:pPr>
      <w:r w:rsidRPr="004D3C4D">
        <w:rPr>
          <w:w w:val="105"/>
          <w:sz w:val="17"/>
        </w:rPr>
        <w:t>New business</w:t>
      </w:r>
      <w:r w:rsidRPr="004D3C4D">
        <w:rPr>
          <w:spacing w:val="5"/>
          <w:w w:val="105"/>
          <w:sz w:val="17"/>
        </w:rPr>
        <w:t xml:space="preserve"> </w:t>
      </w:r>
      <w:r w:rsidR="004D3C4D">
        <w:rPr>
          <w:b/>
          <w:color w:val="FF0000"/>
          <w:w w:val="105"/>
          <w:sz w:val="17"/>
        </w:rPr>
        <w:t>CG</w:t>
      </w:r>
      <w:r w:rsidR="00DA553B">
        <w:rPr>
          <w:b/>
          <w:color w:val="FF0000"/>
          <w:w w:val="105"/>
          <w:sz w:val="17"/>
        </w:rPr>
        <w:t xml:space="preserve"> </w:t>
      </w:r>
      <w:r w:rsidR="00DA553B" w:rsidRPr="00DA553B">
        <w:rPr>
          <w:b/>
          <w:color w:val="00B050"/>
          <w:w w:val="105"/>
          <w:sz w:val="17"/>
        </w:rPr>
        <w:t>Jerry Holsten was elected the WCD Board President-elect</w:t>
      </w:r>
      <w:r w:rsidR="00DA553B">
        <w:rPr>
          <w:b/>
          <w:color w:val="00B050"/>
          <w:w w:val="105"/>
          <w:sz w:val="17"/>
        </w:rPr>
        <w:t>.</w:t>
      </w:r>
    </w:p>
    <w:p w14:paraId="253FB8A3" w14:textId="33AD4049" w:rsidR="00582FF0" w:rsidRPr="004D3C4D" w:rsidRDefault="00C8747B" w:rsidP="004D3C4D">
      <w:pPr>
        <w:pStyle w:val="ListParagraph"/>
        <w:numPr>
          <w:ilvl w:val="1"/>
          <w:numId w:val="2"/>
        </w:numPr>
        <w:tabs>
          <w:tab w:val="left" w:pos="871"/>
        </w:tabs>
        <w:rPr>
          <w:b/>
          <w:sz w:val="17"/>
        </w:rPr>
      </w:pPr>
      <w:r w:rsidRPr="004D3C4D">
        <w:rPr>
          <w:w w:val="105"/>
          <w:sz w:val="17"/>
        </w:rPr>
        <w:t xml:space="preserve">Correspondence: </w:t>
      </w:r>
      <w:r w:rsidRPr="004D3C4D">
        <w:rPr>
          <w:spacing w:val="5"/>
          <w:w w:val="105"/>
          <w:sz w:val="17"/>
        </w:rPr>
        <w:t xml:space="preserve"> </w:t>
      </w:r>
      <w:r w:rsidR="004D3C4D" w:rsidRPr="00DA553B">
        <w:rPr>
          <w:b/>
          <w:color w:val="00B050"/>
          <w:w w:val="105"/>
          <w:sz w:val="17"/>
        </w:rPr>
        <w:t>CG</w:t>
      </w:r>
      <w:r w:rsidR="00DA553B" w:rsidRPr="00DA553B">
        <w:rPr>
          <w:b/>
          <w:color w:val="00B050"/>
          <w:w w:val="105"/>
          <w:sz w:val="17"/>
        </w:rPr>
        <w:t xml:space="preserve"> President Gibson will write a formal Letter of Direction to the </w:t>
      </w:r>
      <w:proofErr w:type="spellStart"/>
      <w:r w:rsidR="00DA553B" w:rsidRPr="00DA553B">
        <w:rPr>
          <w:b/>
          <w:color w:val="00B050"/>
          <w:w w:val="105"/>
          <w:sz w:val="17"/>
        </w:rPr>
        <w:t>Chimacum</w:t>
      </w:r>
      <w:proofErr w:type="spellEnd"/>
      <w:r w:rsidR="00DA553B" w:rsidRPr="00DA553B">
        <w:rPr>
          <w:b/>
          <w:color w:val="00B050"/>
          <w:w w:val="105"/>
          <w:sz w:val="17"/>
        </w:rPr>
        <w:t xml:space="preserve"> HS athletic program for past violations.</w:t>
      </w:r>
      <w:r w:rsidR="00DA553B">
        <w:rPr>
          <w:b/>
          <w:color w:val="FF0000"/>
          <w:w w:val="105"/>
          <w:sz w:val="17"/>
        </w:rPr>
        <w:t xml:space="preserve"> </w:t>
      </w:r>
    </w:p>
    <w:p w14:paraId="189B0E7F" w14:textId="3BA6A52F" w:rsidR="00582FF0" w:rsidRPr="00DA553B" w:rsidRDefault="00C8747B">
      <w:pPr>
        <w:pStyle w:val="ListParagraph"/>
        <w:numPr>
          <w:ilvl w:val="1"/>
          <w:numId w:val="2"/>
        </w:numPr>
        <w:tabs>
          <w:tab w:val="left" w:pos="881"/>
        </w:tabs>
        <w:rPr>
          <w:b/>
          <w:color w:val="00B050"/>
          <w:sz w:val="17"/>
        </w:rPr>
      </w:pPr>
      <w:r>
        <w:rPr>
          <w:w w:val="105"/>
          <w:sz w:val="17"/>
        </w:rPr>
        <w:t>Meeting adjourned.</w:t>
      </w:r>
      <w:r>
        <w:rPr>
          <w:spacing w:val="5"/>
          <w:w w:val="105"/>
          <w:sz w:val="17"/>
        </w:rPr>
        <w:t xml:space="preserve"> </w:t>
      </w:r>
      <w:r w:rsidR="004D3C4D">
        <w:rPr>
          <w:b/>
          <w:color w:val="FF0000"/>
          <w:w w:val="105"/>
          <w:sz w:val="17"/>
        </w:rPr>
        <w:t>CG</w:t>
      </w:r>
      <w:r w:rsidR="00DA553B">
        <w:rPr>
          <w:b/>
          <w:color w:val="FF0000"/>
          <w:w w:val="105"/>
          <w:sz w:val="17"/>
        </w:rPr>
        <w:t xml:space="preserve"> </w:t>
      </w:r>
      <w:r w:rsidR="00DA553B" w:rsidRPr="00DA553B">
        <w:rPr>
          <w:b/>
          <w:color w:val="00B050"/>
          <w:w w:val="105"/>
          <w:sz w:val="17"/>
        </w:rPr>
        <w:t>Meeting Adjourned 4:58</w:t>
      </w:r>
    </w:p>
    <w:p w14:paraId="2609AB71" w14:textId="38FF58EF" w:rsidR="004D3C4D" w:rsidRPr="004D3C4D" w:rsidRDefault="004D3C4D" w:rsidP="004D3C4D">
      <w:pPr>
        <w:pStyle w:val="ListParagraph"/>
        <w:tabs>
          <w:tab w:val="left" w:pos="881"/>
        </w:tabs>
        <w:ind w:left="525" w:firstLine="0"/>
        <w:jc w:val="center"/>
        <w:rPr>
          <w:b/>
          <w:sz w:val="17"/>
        </w:rPr>
      </w:pPr>
      <w:r w:rsidRPr="004D3C4D">
        <w:rPr>
          <w:b/>
          <w:sz w:val="17"/>
        </w:rPr>
        <w:t>Next WCD Exec Board Meeting: Monday, Oct. 2,</w:t>
      </w:r>
      <w:r w:rsidR="00003CF8">
        <w:rPr>
          <w:b/>
          <w:sz w:val="17"/>
        </w:rPr>
        <w:t xml:space="preserve"> </w:t>
      </w:r>
      <w:r w:rsidRPr="004D3C4D">
        <w:rPr>
          <w:b/>
          <w:sz w:val="17"/>
        </w:rPr>
        <w:t xml:space="preserve">2017 </w:t>
      </w:r>
      <w:r w:rsidR="003A3D90">
        <w:rPr>
          <w:b/>
          <w:sz w:val="17"/>
        </w:rPr>
        <w:t xml:space="preserve">3:00 </w:t>
      </w:r>
      <w:r w:rsidRPr="004D3C4D">
        <w:rPr>
          <w:b/>
          <w:sz w:val="17"/>
        </w:rPr>
        <w:t>Poodle Dog</w:t>
      </w:r>
    </w:p>
    <w:sectPr w:rsidR="004D3C4D" w:rsidRPr="004D3C4D">
      <w:type w:val="continuous"/>
      <w:pgSz w:w="12240" w:h="15840"/>
      <w:pgMar w:top="300" w:right="36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0C0"/>
    <w:multiLevelType w:val="hybridMultilevel"/>
    <w:tmpl w:val="9A9E0A32"/>
    <w:lvl w:ilvl="0" w:tplc="83F61D44">
      <w:start w:val="1"/>
      <w:numFmt w:val="decimal"/>
      <w:lvlText w:val="%1."/>
      <w:lvlJc w:val="left"/>
      <w:pPr>
        <w:ind w:left="525" w:hanging="360"/>
        <w:jc w:val="right"/>
      </w:pPr>
      <w:rPr>
        <w:rFonts w:ascii="Times New Roman" w:eastAsia="Times New Roman" w:hAnsi="Times New Roman" w:cs="Times New Roman"/>
        <w:b/>
        <w:bCs/>
        <w:spacing w:val="0"/>
        <w:w w:val="104"/>
        <w:sz w:val="17"/>
        <w:szCs w:val="17"/>
      </w:rPr>
    </w:lvl>
    <w:lvl w:ilvl="1" w:tplc="00422E40">
      <w:start w:val="1"/>
      <w:numFmt w:val="upperLetter"/>
      <w:lvlText w:val="%2."/>
      <w:lvlJc w:val="left"/>
      <w:pPr>
        <w:ind w:left="985" w:hanging="355"/>
        <w:jc w:val="left"/>
      </w:pPr>
      <w:rPr>
        <w:rFonts w:hint="default"/>
        <w:b/>
        <w:color w:val="000000" w:themeColor="text1"/>
        <w:spacing w:val="0"/>
        <w:w w:val="104"/>
      </w:rPr>
    </w:lvl>
    <w:lvl w:ilvl="2" w:tplc="D25E14C4">
      <w:start w:val="1"/>
      <w:numFmt w:val="decimal"/>
      <w:lvlText w:val="%3."/>
      <w:lvlJc w:val="left"/>
      <w:pPr>
        <w:ind w:left="1200" w:hanging="355"/>
        <w:jc w:val="left"/>
      </w:pPr>
      <w:rPr>
        <w:rFonts w:hint="default"/>
        <w:b/>
        <w:spacing w:val="0"/>
        <w:w w:val="104"/>
      </w:rPr>
    </w:lvl>
    <w:lvl w:ilvl="3" w:tplc="65EC6CC8">
      <w:start w:val="1"/>
      <w:numFmt w:val="lowerLetter"/>
      <w:lvlText w:val="%4."/>
      <w:lvlJc w:val="left"/>
      <w:pPr>
        <w:ind w:left="1370" w:hanging="355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4" w:tplc="CE7CE2C4">
      <w:numFmt w:val="bullet"/>
      <w:lvlText w:val="•"/>
      <w:lvlJc w:val="left"/>
      <w:pPr>
        <w:ind w:left="1200" w:hanging="355"/>
      </w:pPr>
      <w:rPr>
        <w:rFonts w:hint="default"/>
      </w:rPr>
    </w:lvl>
    <w:lvl w:ilvl="5" w:tplc="F6C222EA">
      <w:numFmt w:val="bullet"/>
      <w:lvlText w:val="•"/>
      <w:lvlJc w:val="left"/>
      <w:pPr>
        <w:ind w:left="1380" w:hanging="355"/>
      </w:pPr>
      <w:rPr>
        <w:rFonts w:hint="default"/>
      </w:rPr>
    </w:lvl>
    <w:lvl w:ilvl="6" w:tplc="D9B20E0C">
      <w:numFmt w:val="bullet"/>
      <w:lvlText w:val="•"/>
      <w:lvlJc w:val="left"/>
      <w:pPr>
        <w:ind w:left="3444" w:hanging="355"/>
      </w:pPr>
      <w:rPr>
        <w:rFonts w:hint="default"/>
      </w:rPr>
    </w:lvl>
    <w:lvl w:ilvl="7" w:tplc="54E656FC">
      <w:numFmt w:val="bullet"/>
      <w:lvlText w:val="•"/>
      <w:lvlJc w:val="left"/>
      <w:pPr>
        <w:ind w:left="5508" w:hanging="355"/>
      </w:pPr>
      <w:rPr>
        <w:rFonts w:hint="default"/>
      </w:rPr>
    </w:lvl>
    <w:lvl w:ilvl="8" w:tplc="5BF651AC">
      <w:numFmt w:val="bullet"/>
      <w:lvlText w:val="•"/>
      <w:lvlJc w:val="left"/>
      <w:pPr>
        <w:ind w:left="7572" w:hanging="355"/>
      </w:pPr>
      <w:rPr>
        <w:rFonts w:hint="default"/>
      </w:rPr>
    </w:lvl>
  </w:abstractNum>
  <w:abstractNum w:abstractNumId="1">
    <w:nsid w:val="6CB23279"/>
    <w:multiLevelType w:val="hybridMultilevel"/>
    <w:tmpl w:val="D174EF5A"/>
    <w:lvl w:ilvl="0" w:tplc="D3E81EFE">
      <w:start w:val="5"/>
      <w:numFmt w:val="upperLetter"/>
      <w:lvlText w:val="%1."/>
      <w:lvlJc w:val="left"/>
      <w:pPr>
        <w:ind w:left="950" w:hanging="335"/>
        <w:jc w:val="left"/>
      </w:pPr>
      <w:rPr>
        <w:rFonts w:ascii="Times New Roman" w:eastAsia="Times New Roman" w:hAnsi="Times New Roman" w:cs="Times New Roman" w:hint="default"/>
        <w:b/>
        <w:spacing w:val="0"/>
        <w:w w:val="104"/>
        <w:sz w:val="17"/>
        <w:szCs w:val="17"/>
      </w:rPr>
    </w:lvl>
    <w:lvl w:ilvl="1" w:tplc="562A1B80">
      <w:start w:val="1"/>
      <w:numFmt w:val="decimal"/>
      <w:lvlText w:val="%2."/>
      <w:lvlJc w:val="left"/>
      <w:pPr>
        <w:ind w:left="1110" w:hanging="180"/>
        <w:jc w:val="left"/>
      </w:pPr>
      <w:rPr>
        <w:rFonts w:ascii="Times New Roman" w:eastAsia="Times New Roman" w:hAnsi="Times New Roman" w:cs="Times New Roman" w:hint="default"/>
        <w:spacing w:val="0"/>
        <w:w w:val="104"/>
        <w:sz w:val="17"/>
        <w:szCs w:val="17"/>
      </w:rPr>
    </w:lvl>
    <w:lvl w:ilvl="2" w:tplc="4404BB8A">
      <w:numFmt w:val="bullet"/>
      <w:lvlText w:val="•"/>
      <w:lvlJc w:val="left"/>
      <w:pPr>
        <w:ind w:left="2295" w:hanging="180"/>
      </w:pPr>
      <w:rPr>
        <w:rFonts w:hint="default"/>
      </w:rPr>
    </w:lvl>
    <w:lvl w:ilvl="3" w:tplc="22CEB8FE">
      <w:numFmt w:val="bullet"/>
      <w:lvlText w:val="•"/>
      <w:lvlJc w:val="left"/>
      <w:pPr>
        <w:ind w:left="3471" w:hanging="180"/>
      </w:pPr>
      <w:rPr>
        <w:rFonts w:hint="default"/>
      </w:rPr>
    </w:lvl>
    <w:lvl w:ilvl="4" w:tplc="8C6ECB9E">
      <w:numFmt w:val="bullet"/>
      <w:lvlText w:val="•"/>
      <w:lvlJc w:val="left"/>
      <w:pPr>
        <w:ind w:left="4646" w:hanging="180"/>
      </w:pPr>
      <w:rPr>
        <w:rFonts w:hint="default"/>
      </w:rPr>
    </w:lvl>
    <w:lvl w:ilvl="5" w:tplc="1FB4B02E">
      <w:numFmt w:val="bullet"/>
      <w:lvlText w:val="•"/>
      <w:lvlJc w:val="left"/>
      <w:pPr>
        <w:ind w:left="5822" w:hanging="180"/>
      </w:pPr>
      <w:rPr>
        <w:rFonts w:hint="default"/>
      </w:rPr>
    </w:lvl>
    <w:lvl w:ilvl="6" w:tplc="8B3E570E">
      <w:numFmt w:val="bullet"/>
      <w:lvlText w:val="•"/>
      <w:lvlJc w:val="left"/>
      <w:pPr>
        <w:ind w:left="6997" w:hanging="180"/>
      </w:pPr>
      <w:rPr>
        <w:rFonts w:hint="default"/>
      </w:rPr>
    </w:lvl>
    <w:lvl w:ilvl="7" w:tplc="37983C0E">
      <w:numFmt w:val="bullet"/>
      <w:lvlText w:val="•"/>
      <w:lvlJc w:val="left"/>
      <w:pPr>
        <w:ind w:left="8173" w:hanging="180"/>
      </w:pPr>
      <w:rPr>
        <w:rFonts w:hint="default"/>
      </w:rPr>
    </w:lvl>
    <w:lvl w:ilvl="8" w:tplc="4F2A560C">
      <w:numFmt w:val="bullet"/>
      <w:lvlText w:val="•"/>
      <w:lvlJc w:val="left"/>
      <w:pPr>
        <w:ind w:left="9348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2FF0"/>
    <w:rsid w:val="00003CF8"/>
    <w:rsid w:val="00111466"/>
    <w:rsid w:val="0014220F"/>
    <w:rsid w:val="001B3C54"/>
    <w:rsid w:val="002555D0"/>
    <w:rsid w:val="00371A90"/>
    <w:rsid w:val="00394B7C"/>
    <w:rsid w:val="003A3D90"/>
    <w:rsid w:val="003E096A"/>
    <w:rsid w:val="003E41AA"/>
    <w:rsid w:val="004010EF"/>
    <w:rsid w:val="00487111"/>
    <w:rsid w:val="00492879"/>
    <w:rsid w:val="004B2D92"/>
    <w:rsid w:val="004B77A3"/>
    <w:rsid w:val="004C0BC7"/>
    <w:rsid w:val="004D3C4D"/>
    <w:rsid w:val="005028E6"/>
    <w:rsid w:val="00582FF0"/>
    <w:rsid w:val="005E5E3E"/>
    <w:rsid w:val="00674E9B"/>
    <w:rsid w:val="006A142B"/>
    <w:rsid w:val="007436DD"/>
    <w:rsid w:val="007778A0"/>
    <w:rsid w:val="007C3D2D"/>
    <w:rsid w:val="007C79BC"/>
    <w:rsid w:val="00874DBD"/>
    <w:rsid w:val="008F4E4C"/>
    <w:rsid w:val="009151BE"/>
    <w:rsid w:val="009412CB"/>
    <w:rsid w:val="0097167E"/>
    <w:rsid w:val="009E2CFD"/>
    <w:rsid w:val="00A578A4"/>
    <w:rsid w:val="00A65A15"/>
    <w:rsid w:val="00A71621"/>
    <w:rsid w:val="00A771E1"/>
    <w:rsid w:val="00AA1B19"/>
    <w:rsid w:val="00AD6A22"/>
    <w:rsid w:val="00B0073B"/>
    <w:rsid w:val="00BC7629"/>
    <w:rsid w:val="00BF4597"/>
    <w:rsid w:val="00C2517F"/>
    <w:rsid w:val="00C8747B"/>
    <w:rsid w:val="00D76331"/>
    <w:rsid w:val="00DA3061"/>
    <w:rsid w:val="00DA553B"/>
    <w:rsid w:val="00E51270"/>
    <w:rsid w:val="00E95BF1"/>
    <w:rsid w:val="00EC6125"/>
    <w:rsid w:val="00F03999"/>
    <w:rsid w:val="00FB0E1F"/>
    <w:rsid w:val="00FB65AE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10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25" w:hanging="360"/>
      <w:outlineLvl w:val="0"/>
    </w:pPr>
    <w:rPr>
      <w:b/>
      <w:bCs/>
      <w:sz w:val="17"/>
      <w:szCs w:val="17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5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10"/>
      <w:ind w:left="91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2555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Style2">
    <w:name w:val="Table Style 2"/>
    <w:rsid w:val="002555D0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table" w:styleId="TableGridLight">
    <w:name w:val="Grid Table Light"/>
    <w:basedOn w:val="TableNormal"/>
    <w:uiPriority w:val="40"/>
    <w:rsid w:val="002555D0"/>
    <w:pPr>
      <w:widowControl/>
      <w:autoSpaceDE/>
      <w:autoSpaceDN/>
    </w:pPr>
    <w:rPr>
      <w:sz w:val="24"/>
      <w:szCs w:val="24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2017-09-11T16:03:00Z</cp:lastPrinted>
  <dcterms:created xsi:type="dcterms:W3CDTF">2017-09-20T13:19:00Z</dcterms:created>
  <dcterms:modified xsi:type="dcterms:W3CDTF">2017-09-20T13:19:00Z</dcterms:modified>
</cp:coreProperties>
</file>